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421" w:rsidRPr="00A85746" w:rsidRDefault="00612421" w:rsidP="00612421">
      <w:pPr>
        <w:ind w:left="5387" w:hanging="5954"/>
        <w:jc w:val="center"/>
        <w:rPr>
          <w:rFonts w:eastAsia="Times New Roman" w:cs="Times New Roman"/>
          <w:b/>
          <w:szCs w:val="24"/>
          <w:lang w:val="en-US"/>
        </w:rPr>
      </w:pPr>
      <w:r w:rsidRPr="00612421">
        <w:rPr>
          <w:rFonts w:eastAsia="Times New Roman" w:cs="Times New Roman"/>
          <w:b/>
          <w:szCs w:val="24"/>
        </w:rPr>
        <w:t xml:space="preserve">       Проект на ДОГОВОР - ЗА ОБОСОБЕНА ПОЗИЦИЯ №</w:t>
      </w:r>
      <w:r w:rsidR="00E9253C">
        <w:rPr>
          <w:rFonts w:eastAsia="Times New Roman" w:cs="Times New Roman"/>
          <w:b/>
          <w:szCs w:val="24"/>
        </w:rPr>
        <w:t xml:space="preserve"> </w:t>
      </w:r>
      <w:r w:rsidR="00A85746">
        <w:rPr>
          <w:rFonts w:eastAsia="Times New Roman" w:cs="Times New Roman"/>
          <w:b/>
          <w:szCs w:val="24"/>
          <w:lang w:val="en-US"/>
        </w:rPr>
        <w:t>5</w:t>
      </w:r>
    </w:p>
    <w:p w:rsidR="00612421" w:rsidRPr="00612421" w:rsidRDefault="00612421" w:rsidP="00612421">
      <w:pPr>
        <w:spacing w:after="120" w:line="240" w:lineRule="atLeast"/>
        <w:jc w:val="center"/>
        <w:rPr>
          <w:rFonts w:eastAsia="Times New Roman" w:cs="Times New Roman"/>
          <w:szCs w:val="24"/>
        </w:rPr>
      </w:pPr>
    </w:p>
    <w:p w:rsidR="00612421" w:rsidRPr="00612421" w:rsidRDefault="00612421" w:rsidP="00612421">
      <w:pPr>
        <w:spacing w:after="120" w:line="240" w:lineRule="atLeast"/>
        <w:jc w:val="center"/>
        <w:rPr>
          <w:rFonts w:eastAsia="Times New Roman" w:cs="Times New Roman"/>
          <w:b/>
          <w:szCs w:val="24"/>
          <w:lang w:val="en-US"/>
        </w:rPr>
      </w:pPr>
      <w:r w:rsidRPr="00612421">
        <w:rPr>
          <w:rFonts w:eastAsia="Times New Roman" w:cs="Times New Roman"/>
          <w:b/>
          <w:szCs w:val="24"/>
        </w:rPr>
        <w:t>№ ……………/201</w:t>
      </w:r>
      <w:r w:rsidR="00E9253C">
        <w:rPr>
          <w:rFonts w:eastAsia="Times New Roman" w:cs="Times New Roman"/>
          <w:b/>
          <w:szCs w:val="24"/>
        </w:rPr>
        <w:t xml:space="preserve">8 </w:t>
      </w:r>
      <w:r w:rsidRPr="00612421">
        <w:rPr>
          <w:rFonts w:eastAsia="Times New Roman" w:cs="Times New Roman"/>
          <w:b/>
          <w:szCs w:val="24"/>
        </w:rPr>
        <w:t>г.</w:t>
      </w:r>
    </w:p>
    <w:p w:rsidR="00612421" w:rsidRPr="00612421" w:rsidRDefault="00612421" w:rsidP="00612421">
      <w:pPr>
        <w:shd w:val="clear" w:color="auto" w:fill="FFFFFF"/>
        <w:jc w:val="center"/>
        <w:rPr>
          <w:rFonts w:eastAsia="Times New Roman" w:cs="Times New Roman"/>
          <w:spacing w:val="-4"/>
          <w:szCs w:val="24"/>
        </w:rPr>
      </w:pPr>
    </w:p>
    <w:p w:rsidR="00612421" w:rsidRPr="00612421" w:rsidRDefault="00612421" w:rsidP="00612421">
      <w:pPr>
        <w:shd w:val="clear" w:color="auto" w:fill="FFFFFF"/>
        <w:jc w:val="both"/>
        <w:rPr>
          <w:rFonts w:eastAsia="Times New Roman" w:cs="Times New Roman"/>
          <w:spacing w:val="-4"/>
          <w:szCs w:val="24"/>
        </w:rPr>
      </w:pPr>
    </w:p>
    <w:p w:rsidR="00612421" w:rsidRPr="00612421" w:rsidRDefault="00612421" w:rsidP="00612421">
      <w:pPr>
        <w:shd w:val="clear" w:color="auto" w:fill="FFFFFF"/>
        <w:jc w:val="both"/>
        <w:rPr>
          <w:rFonts w:eastAsia="Times New Roman" w:cs="Times New Roman"/>
          <w:spacing w:val="-1"/>
          <w:szCs w:val="24"/>
        </w:rPr>
      </w:pPr>
      <w:r w:rsidRPr="00612421">
        <w:rPr>
          <w:rFonts w:eastAsia="Times New Roman" w:cs="Times New Roman"/>
          <w:spacing w:val="-4"/>
          <w:szCs w:val="24"/>
        </w:rPr>
        <w:t>Днес,</w:t>
      </w:r>
      <w:r w:rsidRPr="00612421">
        <w:rPr>
          <w:rFonts w:eastAsia="Times New Roman" w:cs="Times New Roman"/>
          <w:szCs w:val="24"/>
        </w:rPr>
        <w:tab/>
        <w:t>………………201</w:t>
      </w:r>
      <w:r w:rsidR="00E9253C">
        <w:rPr>
          <w:rFonts w:eastAsia="Times New Roman" w:cs="Times New Roman"/>
          <w:szCs w:val="24"/>
        </w:rPr>
        <w:t xml:space="preserve">8 </w:t>
      </w:r>
      <w:r w:rsidRPr="00612421">
        <w:rPr>
          <w:rFonts w:eastAsia="Times New Roman" w:cs="Times New Roman"/>
          <w:szCs w:val="24"/>
        </w:rPr>
        <w:t>г.</w:t>
      </w:r>
      <w:r w:rsidR="00E9253C">
        <w:rPr>
          <w:rFonts w:eastAsia="Times New Roman" w:cs="Times New Roman"/>
          <w:szCs w:val="24"/>
        </w:rPr>
        <w:t>,</w:t>
      </w:r>
      <w:r w:rsidRPr="00612421">
        <w:rPr>
          <w:rFonts w:eastAsia="Times New Roman" w:cs="Times New Roman"/>
          <w:szCs w:val="24"/>
        </w:rPr>
        <w:t xml:space="preserve"> в гр. София, </w:t>
      </w:r>
      <w:r w:rsidRPr="00612421">
        <w:rPr>
          <w:rFonts w:eastAsia="Times New Roman" w:cs="Times New Roman"/>
          <w:spacing w:val="-1"/>
          <w:szCs w:val="24"/>
        </w:rPr>
        <w:t>между:</w:t>
      </w:r>
    </w:p>
    <w:p w:rsidR="00612421" w:rsidRPr="00612421" w:rsidRDefault="00612421" w:rsidP="00612421">
      <w:pPr>
        <w:shd w:val="clear" w:color="auto" w:fill="FFFFFF"/>
        <w:jc w:val="both"/>
        <w:rPr>
          <w:rFonts w:eastAsia="Times New Roman" w:cs="Times New Roman"/>
          <w:szCs w:val="24"/>
          <w:lang w:eastAsia="bg-BG"/>
        </w:rPr>
      </w:pPr>
      <w:r w:rsidRPr="00612421">
        <w:rPr>
          <w:rFonts w:eastAsia="Times New Roman" w:cs="Times New Roman"/>
          <w:b/>
          <w:szCs w:val="24"/>
          <w:lang w:val="en-US"/>
        </w:rPr>
        <w:t>УНИВЕРСИТЕТ ЗА НАЦИОНАЛНО И СВЕТОВНО СТОПАНСТВО</w:t>
      </w:r>
      <w:r w:rsidRPr="00612421">
        <w:rPr>
          <w:rFonts w:eastAsia="Times New Roman" w:cs="Times New Roman"/>
          <w:szCs w:val="24"/>
          <w:lang w:val="en-US"/>
        </w:rPr>
        <w:t xml:space="preserve">, с </w:t>
      </w:r>
      <w:proofErr w:type="spellStart"/>
      <w:r w:rsidRPr="00612421">
        <w:rPr>
          <w:rFonts w:eastAsia="Times New Roman" w:cs="Times New Roman"/>
          <w:szCs w:val="24"/>
          <w:lang w:val="en-US"/>
        </w:rPr>
        <w:t>адрес</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гр</w:t>
      </w:r>
      <w:proofErr w:type="spellEnd"/>
      <w:r w:rsidRPr="00612421">
        <w:rPr>
          <w:rFonts w:eastAsia="Times New Roman" w:cs="Times New Roman"/>
          <w:szCs w:val="24"/>
          <w:lang w:val="en-US"/>
        </w:rPr>
        <w:t xml:space="preserve">. </w:t>
      </w:r>
      <w:proofErr w:type="spellStart"/>
      <w:proofErr w:type="gramStart"/>
      <w:r w:rsidRPr="00612421">
        <w:rPr>
          <w:rFonts w:eastAsia="Times New Roman" w:cs="Times New Roman"/>
          <w:szCs w:val="24"/>
          <w:lang w:val="en-US"/>
        </w:rPr>
        <w:t>София</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п.к</w:t>
      </w:r>
      <w:proofErr w:type="spellEnd"/>
      <w:r w:rsidRPr="00612421">
        <w:rPr>
          <w:rFonts w:eastAsia="Times New Roman" w:cs="Times New Roman"/>
          <w:szCs w:val="24"/>
          <w:lang w:val="en-US"/>
        </w:rPr>
        <w:t xml:space="preserve">. 1700, </w:t>
      </w:r>
      <w:proofErr w:type="spellStart"/>
      <w:r w:rsidRPr="00612421">
        <w:rPr>
          <w:rFonts w:eastAsia="Times New Roman" w:cs="Times New Roman"/>
          <w:szCs w:val="24"/>
          <w:lang w:val="en-US"/>
        </w:rPr>
        <w:t>Студентски</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град</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Христо</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Ботев</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ул</w:t>
      </w:r>
      <w:proofErr w:type="spellEnd"/>
      <w:r w:rsidRPr="00612421">
        <w:rPr>
          <w:rFonts w:eastAsia="Times New Roman" w:cs="Times New Roman"/>
          <w:szCs w:val="24"/>
          <w:lang w:val="en-US"/>
        </w:rPr>
        <w:t>.</w:t>
      </w:r>
      <w:proofErr w:type="gramEnd"/>
      <w:r w:rsidRPr="00612421">
        <w:rPr>
          <w:rFonts w:eastAsia="Times New Roman" w:cs="Times New Roman"/>
          <w:szCs w:val="24"/>
          <w:lang w:val="en-US"/>
        </w:rPr>
        <w:t xml:space="preserve"> “</w:t>
      </w:r>
      <w:proofErr w:type="spellStart"/>
      <w:r w:rsidRPr="00612421">
        <w:rPr>
          <w:rFonts w:eastAsia="Times New Roman" w:cs="Times New Roman"/>
          <w:szCs w:val="24"/>
          <w:lang w:val="en-US"/>
        </w:rPr>
        <w:t>Осми</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декември</w:t>
      </w:r>
      <w:proofErr w:type="spellEnd"/>
      <w:r w:rsidRPr="00612421">
        <w:rPr>
          <w:rFonts w:eastAsia="Times New Roman" w:cs="Times New Roman"/>
          <w:szCs w:val="24"/>
          <w:lang w:val="en-US"/>
        </w:rPr>
        <w:t xml:space="preserve">”, ЕИК: 000670602, ИН </w:t>
      </w:r>
      <w:proofErr w:type="spellStart"/>
      <w:r w:rsidRPr="00612421">
        <w:rPr>
          <w:rFonts w:eastAsia="Times New Roman" w:cs="Times New Roman"/>
          <w:szCs w:val="24"/>
          <w:lang w:val="en-US"/>
        </w:rPr>
        <w:t>по</w:t>
      </w:r>
      <w:proofErr w:type="spellEnd"/>
      <w:r w:rsidRPr="00612421">
        <w:rPr>
          <w:rFonts w:eastAsia="Times New Roman" w:cs="Times New Roman"/>
          <w:szCs w:val="24"/>
          <w:lang w:val="en-US"/>
        </w:rPr>
        <w:t xml:space="preserve"> ДДС: BG000670602, </w:t>
      </w:r>
      <w:proofErr w:type="spellStart"/>
      <w:r w:rsidRPr="00612421">
        <w:rPr>
          <w:rFonts w:eastAsia="Times New Roman" w:cs="Times New Roman"/>
          <w:szCs w:val="24"/>
          <w:lang w:val="en-US"/>
        </w:rPr>
        <w:t>представляван</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от</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Николай</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Бакърджиев</w:t>
      </w:r>
      <w:proofErr w:type="spellEnd"/>
      <w:r w:rsidRPr="00612421">
        <w:rPr>
          <w:rFonts w:eastAsia="Times New Roman" w:cs="Times New Roman"/>
          <w:szCs w:val="24"/>
          <w:lang w:val="en-US"/>
        </w:rPr>
        <w:t xml:space="preserve"> - </w:t>
      </w:r>
      <w:proofErr w:type="spellStart"/>
      <w:r w:rsidRPr="00612421">
        <w:rPr>
          <w:rFonts w:eastAsia="Times New Roman" w:cs="Times New Roman"/>
          <w:szCs w:val="24"/>
          <w:lang w:val="en-US"/>
        </w:rPr>
        <w:t>Помощник-Ректор</w:t>
      </w:r>
      <w:proofErr w:type="spellEnd"/>
      <w:r w:rsidRPr="00612421">
        <w:rPr>
          <w:rFonts w:eastAsia="Times New Roman" w:cs="Times New Roman"/>
          <w:szCs w:val="24"/>
        </w:rPr>
        <w:t xml:space="preserve"> на УНСС и упълномощено лице по чл.7, ал.1 от Закона за обществените поръчки със заповед № 858/15.04.2016г. на Ректора на УНСС – проф. д.</w:t>
      </w:r>
      <w:proofErr w:type="spellStart"/>
      <w:r w:rsidRPr="00612421">
        <w:rPr>
          <w:rFonts w:eastAsia="Times New Roman" w:cs="Times New Roman"/>
          <w:szCs w:val="24"/>
        </w:rPr>
        <w:t>ик</w:t>
      </w:r>
      <w:proofErr w:type="spellEnd"/>
      <w:r w:rsidRPr="00612421">
        <w:rPr>
          <w:rFonts w:eastAsia="Times New Roman" w:cs="Times New Roman"/>
          <w:szCs w:val="24"/>
        </w:rPr>
        <w:t xml:space="preserve">.н. </w:t>
      </w:r>
      <w:proofErr w:type="spellStart"/>
      <w:r w:rsidRPr="00612421">
        <w:rPr>
          <w:rFonts w:eastAsia="Times New Roman" w:cs="Times New Roman"/>
          <w:szCs w:val="24"/>
        </w:rPr>
        <w:t>Стати</w:t>
      </w:r>
      <w:proofErr w:type="spellEnd"/>
      <w:r w:rsidRPr="00612421">
        <w:rPr>
          <w:rFonts w:eastAsia="Times New Roman" w:cs="Times New Roman"/>
          <w:szCs w:val="24"/>
        </w:rPr>
        <w:t xml:space="preserve"> Статев</w:t>
      </w:r>
      <w:r w:rsidRPr="00612421">
        <w:rPr>
          <w:rFonts w:eastAsia="Times New Roman" w:cs="Times New Roman"/>
          <w:szCs w:val="24"/>
          <w:lang w:val="en-US"/>
        </w:rPr>
        <w:t xml:space="preserve"> и </w:t>
      </w:r>
      <w:r w:rsidRPr="00612421">
        <w:rPr>
          <w:rFonts w:eastAsia="Times New Roman" w:cs="Times New Roman"/>
          <w:szCs w:val="24"/>
        </w:rPr>
        <w:t>Светослава Филчева - Иванова</w:t>
      </w:r>
      <w:r w:rsidRPr="00612421">
        <w:rPr>
          <w:rFonts w:eastAsia="Times New Roman" w:cs="Times New Roman"/>
          <w:szCs w:val="24"/>
          <w:lang w:val="en-US"/>
        </w:rPr>
        <w:t xml:space="preserve"> – </w:t>
      </w:r>
      <w:proofErr w:type="spellStart"/>
      <w:r w:rsidRPr="00612421">
        <w:rPr>
          <w:rFonts w:eastAsia="Times New Roman" w:cs="Times New Roman"/>
          <w:szCs w:val="24"/>
          <w:lang w:val="en-US"/>
        </w:rPr>
        <w:t>Директор</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на</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Дирекция</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Финанси</w:t>
      </w:r>
      <w:proofErr w:type="spellEnd"/>
      <w:r w:rsidRPr="00612421">
        <w:rPr>
          <w:rFonts w:eastAsia="Times New Roman" w:cs="Times New Roman"/>
          <w:szCs w:val="24"/>
          <w:lang w:val="en-US"/>
        </w:rPr>
        <w:t xml:space="preserve">“, </w:t>
      </w:r>
      <w:proofErr w:type="spellStart"/>
      <w:r w:rsidRPr="00612421">
        <w:rPr>
          <w:rFonts w:eastAsia="Times New Roman" w:cs="Times New Roman"/>
          <w:szCs w:val="24"/>
          <w:lang w:val="en-US"/>
        </w:rPr>
        <w:t>наричан</w:t>
      </w:r>
      <w:proofErr w:type="spellEnd"/>
      <w:r w:rsidRPr="00612421">
        <w:rPr>
          <w:rFonts w:eastAsia="Times New Roman" w:cs="Times New Roman"/>
          <w:szCs w:val="24"/>
          <w:lang w:val="en-US"/>
        </w:rPr>
        <w:t xml:space="preserve"> </w:t>
      </w:r>
      <w:r w:rsidRPr="00612421">
        <w:rPr>
          <w:rFonts w:eastAsia="Times New Roman" w:cs="Times New Roman"/>
          <w:szCs w:val="24"/>
          <w:lang w:eastAsia="bg-BG"/>
        </w:rPr>
        <w:t xml:space="preserve"> за краткост </w:t>
      </w:r>
      <w:r w:rsidRPr="00612421">
        <w:rPr>
          <w:rFonts w:eastAsia="Times New Roman" w:cs="Times New Roman"/>
          <w:b/>
          <w:szCs w:val="24"/>
          <w:lang w:eastAsia="bg-BG"/>
        </w:rPr>
        <w:t>ВЪЗЛОЖИТЕЛ</w:t>
      </w:r>
      <w:r w:rsidRPr="00612421">
        <w:rPr>
          <w:rFonts w:eastAsia="Times New Roman" w:cs="Times New Roman"/>
          <w:szCs w:val="24"/>
          <w:lang w:eastAsia="bg-BG"/>
        </w:rPr>
        <w:t>, от една страна,</w:t>
      </w:r>
    </w:p>
    <w:p w:rsidR="00612421" w:rsidRPr="00612421" w:rsidRDefault="00612421" w:rsidP="00612421">
      <w:pPr>
        <w:shd w:val="clear" w:color="auto" w:fill="FFFFFF"/>
        <w:jc w:val="both"/>
        <w:rPr>
          <w:rFonts w:eastAsia="Times New Roman" w:cs="Times New Roman"/>
          <w:spacing w:val="-1"/>
          <w:szCs w:val="24"/>
        </w:rPr>
      </w:pPr>
      <w:r w:rsidRPr="00612421">
        <w:rPr>
          <w:rFonts w:eastAsia="Times New Roman" w:cs="Times New Roman"/>
          <w:szCs w:val="24"/>
        </w:rPr>
        <w:t xml:space="preserve">и </w:t>
      </w:r>
    </w:p>
    <w:p w:rsidR="00612421" w:rsidRPr="00612421" w:rsidRDefault="00612421" w:rsidP="00612421">
      <w:pPr>
        <w:shd w:val="clear" w:color="auto" w:fill="FFFFFF"/>
        <w:jc w:val="both"/>
        <w:rPr>
          <w:rFonts w:eastAsia="Times New Roman" w:cs="Times New Roman"/>
          <w:szCs w:val="24"/>
        </w:rPr>
      </w:pPr>
      <w:r w:rsidRPr="00612421">
        <w:rPr>
          <w:rFonts w:eastAsia="Times New Roman" w:cs="Times New Roman"/>
          <w:b/>
          <w:szCs w:val="24"/>
        </w:rPr>
        <w:t>[</w:t>
      </w:r>
      <w:r w:rsidRPr="00612421">
        <w:rPr>
          <w:rFonts w:eastAsia="Times New Roman" w:cs="Times New Roman"/>
          <w:b/>
          <w:i/>
          <w:szCs w:val="24"/>
        </w:rPr>
        <w:t>Наименование на изпълнителя</w:t>
      </w:r>
      <w:r w:rsidRPr="00612421">
        <w:rPr>
          <w:rFonts w:eastAsia="Times New Roman" w:cs="Times New Roman"/>
          <w:b/>
          <w:szCs w:val="24"/>
        </w:rPr>
        <w:t>]</w:t>
      </w:r>
      <w:r w:rsidRPr="00612421">
        <w:rPr>
          <w:rFonts w:eastAsia="Times New Roman" w:cs="Times New Roman"/>
          <w:szCs w:val="24"/>
          <w:lang w:eastAsia="bg-BG"/>
        </w:rPr>
        <w:t>,</w:t>
      </w:r>
      <w:r w:rsidRPr="00612421">
        <w:rPr>
          <w:rFonts w:eastAsia="Times New Roman" w:cs="Times New Roman"/>
          <w:szCs w:val="24"/>
        </w:rPr>
        <w:t xml:space="preserve"> </w:t>
      </w:r>
    </w:p>
    <w:p w:rsidR="00612421" w:rsidRPr="00612421" w:rsidRDefault="00612421" w:rsidP="00612421">
      <w:pPr>
        <w:shd w:val="clear" w:color="auto" w:fill="FFFFFF"/>
        <w:jc w:val="both"/>
        <w:rPr>
          <w:rFonts w:eastAsia="Times New Roman" w:cs="Times New Roman"/>
          <w:szCs w:val="24"/>
        </w:rPr>
      </w:pPr>
      <w:r w:rsidRPr="00612421">
        <w:rPr>
          <w:rFonts w:eastAsia="Times New Roman" w:cs="Times New Roman"/>
          <w:szCs w:val="24"/>
        </w:rPr>
        <w:t>[с адрес: [</w:t>
      </w:r>
      <w:proofErr w:type="spellStart"/>
      <w:r w:rsidRPr="00612421">
        <w:rPr>
          <w:rFonts w:eastAsia="Times New Roman" w:cs="Times New Roman"/>
          <w:i/>
          <w:szCs w:val="24"/>
        </w:rPr>
        <w:t>адрес</w:t>
      </w:r>
      <w:proofErr w:type="spellEnd"/>
      <w:r w:rsidRPr="00612421">
        <w:rPr>
          <w:rFonts w:eastAsia="Times New Roman" w:cs="Times New Roman"/>
          <w:i/>
          <w:szCs w:val="24"/>
        </w:rPr>
        <w:t xml:space="preserve"> на изпълнителя</w:t>
      </w:r>
      <w:r w:rsidRPr="00612421">
        <w:rPr>
          <w:rFonts w:eastAsia="Times New Roman" w:cs="Times New Roman"/>
          <w:szCs w:val="24"/>
        </w:rPr>
        <w:t>] / със седалище и адрес на управление: [</w:t>
      </w:r>
      <w:r w:rsidRPr="00612421">
        <w:rPr>
          <w:rFonts w:eastAsia="Times New Roman" w:cs="Times New Roman"/>
          <w:i/>
          <w:szCs w:val="24"/>
        </w:rPr>
        <w:t>седалище и</w:t>
      </w:r>
      <w:r w:rsidRPr="00612421">
        <w:rPr>
          <w:rFonts w:eastAsia="Times New Roman" w:cs="Times New Roman"/>
          <w:szCs w:val="24"/>
        </w:rPr>
        <w:t xml:space="preserve"> </w:t>
      </w:r>
      <w:r w:rsidRPr="00612421">
        <w:rPr>
          <w:rFonts w:eastAsia="Times New Roman" w:cs="Times New Roman"/>
          <w:i/>
          <w:szCs w:val="24"/>
        </w:rPr>
        <w:t>адрес на управление на изпълнителя</w:t>
      </w:r>
      <w:r w:rsidRPr="00612421">
        <w:rPr>
          <w:rFonts w:eastAsia="Times New Roman" w:cs="Times New Roman"/>
          <w:szCs w:val="24"/>
        </w:rPr>
        <w:t>] [</w:t>
      </w:r>
      <w:r w:rsidRPr="00612421">
        <w:rPr>
          <w:rFonts w:eastAsia="Times New Roman" w:cs="Times New Roman"/>
          <w:i/>
          <w:color w:val="FF0000"/>
          <w:szCs w:val="24"/>
        </w:rPr>
        <w:t>да се попълни приложимото според случая</w:t>
      </w:r>
      <w:r w:rsidRPr="00612421">
        <w:rPr>
          <w:rFonts w:eastAsia="Times New Roman" w:cs="Times New Roman"/>
          <w:szCs w:val="24"/>
        </w:rPr>
        <w:t>],</w:t>
      </w:r>
    </w:p>
    <w:p w:rsidR="00612421" w:rsidRPr="00612421" w:rsidRDefault="00612421" w:rsidP="00612421">
      <w:pPr>
        <w:widowControl w:val="0"/>
        <w:autoSpaceDE w:val="0"/>
        <w:autoSpaceDN w:val="0"/>
        <w:adjustRightInd w:val="0"/>
        <w:jc w:val="both"/>
        <w:rPr>
          <w:rFonts w:eastAsia="Times New Roman" w:cs="Times New Roman"/>
          <w:b/>
          <w:szCs w:val="24"/>
          <w:lang w:eastAsia="bg-BG"/>
        </w:rPr>
      </w:pPr>
      <w:r w:rsidRPr="00612421">
        <w:rPr>
          <w:rFonts w:eastAsia="Times New Roman" w:cs="Times New Roman"/>
          <w:szCs w:val="24"/>
        </w:rPr>
        <w:t>[ЕИК / код по Регистър БУЛСТАТ / регистрационен номер или друг идентификационен код (</w:t>
      </w:r>
      <w:r w:rsidRPr="00612421">
        <w:rPr>
          <w:rFonts w:eastAsia="Times New Roman" w:cs="Times New Roman"/>
          <w:i/>
          <w:color w:val="FF0000"/>
          <w:szCs w:val="24"/>
        </w:rPr>
        <w:t>ако изпълнителят е лице, установено в друга държава членка на ЕС или трета страна</w:t>
      </w:r>
      <w:r w:rsidRPr="00612421">
        <w:rPr>
          <w:rFonts w:eastAsia="Times New Roman" w:cs="Times New Roman"/>
          <w:szCs w:val="24"/>
        </w:rPr>
        <w:t>) […] [и ДДС номер […]] [</w:t>
      </w:r>
      <w:r w:rsidRPr="00612421">
        <w:rPr>
          <w:rFonts w:eastAsia="Times New Roman" w:cs="Times New Roman"/>
          <w:i/>
          <w:color w:val="FF0000"/>
          <w:szCs w:val="24"/>
        </w:rPr>
        <w:t>да се попълни приложимото според случая</w:t>
      </w:r>
      <w:r w:rsidRPr="00612421">
        <w:rPr>
          <w:rFonts w:eastAsia="Times New Roman" w:cs="Times New Roman"/>
          <w:szCs w:val="24"/>
        </w:rPr>
        <w:t>]</w:t>
      </w:r>
      <w:r w:rsidRPr="00612421">
        <w:rPr>
          <w:rFonts w:eastAsia="Times New Roman" w:cs="Times New Roman"/>
          <w:szCs w:val="24"/>
          <w:lang w:eastAsia="bg-BG"/>
        </w:rPr>
        <w:t>,</w:t>
      </w:r>
    </w:p>
    <w:p w:rsidR="00612421" w:rsidRPr="00612421" w:rsidRDefault="00612421" w:rsidP="00612421">
      <w:pPr>
        <w:shd w:val="clear" w:color="auto" w:fill="FFFFFF"/>
        <w:jc w:val="both"/>
        <w:rPr>
          <w:rFonts w:eastAsia="Times New Roman" w:cs="Times New Roman"/>
          <w:szCs w:val="24"/>
          <w:lang w:eastAsia="bg-BG"/>
        </w:rPr>
      </w:pPr>
      <w:r w:rsidRPr="00612421">
        <w:rPr>
          <w:rFonts w:eastAsia="Times New Roman" w:cs="Times New Roman"/>
          <w:szCs w:val="24"/>
          <w:lang w:eastAsia="bg-BG"/>
        </w:rPr>
        <w:t xml:space="preserve">представляван/а/о от </w:t>
      </w:r>
      <w:r w:rsidRPr="00612421">
        <w:rPr>
          <w:rFonts w:eastAsia="Times New Roman" w:cs="Times New Roman"/>
          <w:szCs w:val="24"/>
        </w:rPr>
        <w:t>[</w:t>
      </w:r>
      <w:r w:rsidRPr="00612421">
        <w:rPr>
          <w:rFonts w:eastAsia="Times New Roman" w:cs="Times New Roman"/>
          <w:i/>
          <w:szCs w:val="24"/>
        </w:rPr>
        <w:t>имена на лицето или лицата, представляващи изпълнителя</w:t>
      </w:r>
      <w:r w:rsidRPr="00612421">
        <w:rPr>
          <w:rFonts w:eastAsia="Times New Roman" w:cs="Times New Roman"/>
          <w:szCs w:val="24"/>
        </w:rPr>
        <w:t>], в качеството на [</w:t>
      </w:r>
      <w:r w:rsidRPr="00612421">
        <w:rPr>
          <w:rFonts w:eastAsia="Times New Roman" w:cs="Times New Roman"/>
          <w:i/>
          <w:szCs w:val="24"/>
        </w:rPr>
        <w:t>длъжност/и на лицето или лицата, представляващи изпълнителя</w:t>
      </w:r>
      <w:r w:rsidRPr="00612421">
        <w:rPr>
          <w:rFonts w:eastAsia="Times New Roman" w:cs="Times New Roman"/>
          <w:szCs w:val="24"/>
        </w:rPr>
        <w:t>]</w:t>
      </w:r>
      <w:r w:rsidRPr="00612421">
        <w:rPr>
          <w:rFonts w:eastAsia="Times New Roman" w:cs="Times New Roman"/>
          <w:szCs w:val="24"/>
          <w:lang w:eastAsia="bg-BG"/>
        </w:rPr>
        <w:t xml:space="preserve">, [съгласно </w:t>
      </w:r>
      <w:r w:rsidRPr="00612421">
        <w:rPr>
          <w:rFonts w:eastAsia="Times New Roman" w:cs="Times New Roman"/>
          <w:szCs w:val="24"/>
        </w:rPr>
        <w:t>[</w:t>
      </w:r>
      <w:r w:rsidRPr="00612421">
        <w:rPr>
          <w:rFonts w:eastAsia="Times New Roman" w:cs="Times New Roman"/>
          <w:i/>
          <w:szCs w:val="24"/>
        </w:rPr>
        <w:t xml:space="preserve">документ или акт, от който произтичат правомощията на лицето или лицата, представляващи изпълнителя </w:t>
      </w:r>
      <w:r w:rsidRPr="00612421">
        <w:rPr>
          <w:rFonts w:eastAsia="Times New Roman" w:cs="Times New Roman"/>
          <w:i/>
          <w:color w:val="FF0000"/>
          <w:szCs w:val="24"/>
        </w:rPr>
        <w:t>– ако е приложимо</w:t>
      </w:r>
      <w:r w:rsidRPr="00612421">
        <w:rPr>
          <w:rFonts w:eastAsia="Times New Roman" w:cs="Times New Roman"/>
          <w:szCs w:val="24"/>
        </w:rPr>
        <w:t>]]</w:t>
      </w:r>
      <w:r w:rsidRPr="00612421">
        <w:rPr>
          <w:rFonts w:eastAsia="Times New Roman" w:cs="Times New Roman"/>
          <w:szCs w:val="24"/>
          <w:lang w:eastAsia="bg-BG"/>
        </w:rPr>
        <w:t>,</w:t>
      </w:r>
    </w:p>
    <w:p w:rsidR="00612421" w:rsidRPr="00612421" w:rsidRDefault="00612421" w:rsidP="00612421">
      <w:pPr>
        <w:shd w:val="clear" w:color="auto" w:fill="FFFFFF"/>
        <w:jc w:val="both"/>
        <w:rPr>
          <w:rFonts w:eastAsia="Times New Roman" w:cs="Times New Roman"/>
          <w:szCs w:val="24"/>
          <w:lang w:eastAsia="bg-BG"/>
        </w:rPr>
      </w:pPr>
      <w:r w:rsidRPr="00612421">
        <w:rPr>
          <w:rFonts w:eastAsia="Times New Roman" w:cs="Times New Roman"/>
          <w:szCs w:val="24"/>
          <w:lang w:eastAsia="bg-BG"/>
        </w:rPr>
        <w:t xml:space="preserve">наричан/а/о за краткост </w:t>
      </w:r>
      <w:r w:rsidRPr="00612421">
        <w:rPr>
          <w:rFonts w:eastAsia="Times New Roman" w:cs="Times New Roman"/>
          <w:b/>
          <w:color w:val="000000"/>
          <w:szCs w:val="24"/>
        </w:rPr>
        <w:t>ИЗПЪЛНИТЕЛ</w:t>
      </w:r>
      <w:r w:rsidRPr="00612421">
        <w:rPr>
          <w:rFonts w:eastAsia="Times New Roman" w:cs="Times New Roman"/>
          <w:szCs w:val="24"/>
          <w:lang w:eastAsia="bg-BG"/>
        </w:rPr>
        <w:t>, от друга страна,</w:t>
      </w:r>
    </w:p>
    <w:p w:rsidR="00612421" w:rsidRPr="00612421" w:rsidRDefault="00612421" w:rsidP="00612421">
      <w:pPr>
        <w:shd w:val="clear" w:color="auto" w:fill="FFFFFF"/>
        <w:jc w:val="both"/>
        <w:rPr>
          <w:rFonts w:eastAsia="Times New Roman" w:cs="Times New Roman"/>
          <w:szCs w:val="24"/>
          <w:lang w:eastAsia="bg-BG"/>
        </w:rPr>
      </w:pPr>
    </w:p>
    <w:p w:rsidR="00612421" w:rsidRPr="00612421" w:rsidRDefault="00612421" w:rsidP="00612421">
      <w:pPr>
        <w:jc w:val="both"/>
        <w:rPr>
          <w:rFonts w:eastAsia="Times New Roman" w:cs="Times New Roman"/>
          <w:szCs w:val="24"/>
          <w:lang w:eastAsia="bg-BG"/>
        </w:rPr>
      </w:pPr>
      <w:r w:rsidRPr="00612421">
        <w:rPr>
          <w:rFonts w:eastAsia="Times New Roman" w:cs="Times New Roman"/>
          <w:b/>
          <w:szCs w:val="24"/>
        </w:rPr>
        <w:t xml:space="preserve"> </w:t>
      </w:r>
      <w:r w:rsidRPr="00612421">
        <w:rPr>
          <w:rFonts w:eastAsia="Times New Roman" w:cs="Times New Roman"/>
          <w:szCs w:val="24"/>
          <w:lang w:eastAsia="bg-BG"/>
        </w:rPr>
        <w:t>(</w:t>
      </w:r>
      <w:r w:rsidRPr="00612421">
        <w:rPr>
          <w:rFonts w:eastAsia="Times New Roman" w:cs="Times New Roman"/>
          <w:szCs w:val="24"/>
        </w:rPr>
        <w:t>ВЪЗЛОЖИТЕЛЯТ и ИЗПЪЛНИТЕЛЯТ наричани заедно „</w:t>
      </w:r>
      <w:r w:rsidRPr="00612421">
        <w:rPr>
          <w:rFonts w:eastAsia="Times New Roman" w:cs="Times New Roman"/>
          <w:b/>
          <w:szCs w:val="24"/>
        </w:rPr>
        <w:t>Страните</w:t>
      </w:r>
      <w:r w:rsidRPr="00612421">
        <w:rPr>
          <w:rFonts w:eastAsia="Times New Roman" w:cs="Times New Roman"/>
          <w:szCs w:val="24"/>
        </w:rPr>
        <w:t>“, а всеки от тях поотделно „</w:t>
      </w:r>
      <w:r w:rsidRPr="00612421">
        <w:rPr>
          <w:rFonts w:eastAsia="Times New Roman" w:cs="Times New Roman"/>
          <w:b/>
          <w:szCs w:val="24"/>
        </w:rPr>
        <w:t>Страна</w:t>
      </w:r>
      <w:r w:rsidRPr="00612421">
        <w:rPr>
          <w:rFonts w:eastAsia="Times New Roman" w:cs="Times New Roman"/>
          <w:szCs w:val="24"/>
        </w:rPr>
        <w:t>“</w:t>
      </w:r>
      <w:r w:rsidRPr="00612421">
        <w:rPr>
          <w:rFonts w:eastAsia="Times New Roman" w:cs="Times New Roman"/>
          <w:szCs w:val="24"/>
          <w:lang w:eastAsia="bg-BG"/>
        </w:rPr>
        <w:t>);</w:t>
      </w:r>
    </w:p>
    <w:p w:rsidR="00612421" w:rsidRPr="00612421" w:rsidRDefault="00612421" w:rsidP="00612421">
      <w:pPr>
        <w:shd w:val="clear" w:color="auto" w:fill="FFFFFF"/>
        <w:jc w:val="both"/>
        <w:rPr>
          <w:rFonts w:eastAsia="Times New Roman" w:cs="Times New Roman"/>
          <w:szCs w:val="24"/>
          <w:lang w:eastAsia="bg-BG"/>
        </w:rPr>
      </w:pPr>
    </w:p>
    <w:p w:rsidR="00612421" w:rsidRPr="00612421" w:rsidRDefault="00612421" w:rsidP="00612421">
      <w:pPr>
        <w:shd w:val="clear" w:color="auto" w:fill="FFFFFF"/>
        <w:jc w:val="both"/>
        <w:rPr>
          <w:rFonts w:eastAsia="Times New Roman" w:cs="Times New Roman"/>
          <w:b/>
          <w:szCs w:val="24"/>
        </w:rPr>
      </w:pPr>
      <w:r w:rsidRPr="00612421">
        <w:rPr>
          <w:rFonts w:eastAsia="Times New Roman" w:cs="Times New Roman"/>
          <w:b/>
          <w:szCs w:val="24"/>
        </w:rPr>
        <w:t>на основание</w:t>
      </w:r>
      <w:r w:rsidRPr="00612421">
        <w:rPr>
          <w:rFonts w:eastAsia="Times New Roman" w:cs="Times New Roman"/>
          <w:szCs w:val="24"/>
        </w:rPr>
        <w:t xml:space="preserve"> чл. 112, ал.1 от Закона за обществените поръчки, Решение на РС № ……/……………. и Решение № ………./………………….</w:t>
      </w:r>
      <w:r w:rsidRPr="00612421">
        <w:rPr>
          <w:rFonts w:eastAsia="Times New Roman" w:cs="Times New Roman"/>
          <w:b/>
          <w:szCs w:val="24"/>
        </w:rPr>
        <w:t xml:space="preserve"> </w:t>
      </w:r>
      <w:r w:rsidRPr="00612421">
        <w:rPr>
          <w:rFonts w:eastAsia="Times New Roman" w:cs="Times New Roman"/>
          <w:color w:val="000000"/>
          <w:szCs w:val="24"/>
        </w:rPr>
        <w:t xml:space="preserve">на </w:t>
      </w:r>
      <w:r w:rsidRPr="00612421">
        <w:rPr>
          <w:rFonts w:eastAsia="Times New Roman" w:cs="Times New Roman"/>
          <w:szCs w:val="24"/>
        </w:rPr>
        <w:t>ВЪЗЛОЖИТЕЛЯ</w:t>
      </w:r>
      <w:r w:rsidRPr="00612421">
        <w:rPr>
          <w:rFonts w:eastAsia="Times New Roman" w:cs="Times New Roman"/>
          <w:color w:val="000000"/>
          <w:szCs w:val="24"/>
        </w:rPr>
        <w:t xml:space="preserve"> за определяне на ИЗПЪЛНИТЕЛ </w:t>
      </w:r>
      <w:r w:rsidRPr="00612421">
        <w:rPr>
          <w:rFonts w:eastAsia="Times New Roman" w:cs="Times New Roman"/>
          <w:szCs w:val="24"/>
        </w:rPr>
        <w:t>на обществена поръчка с предмет: „Доставка на хранителни продукти за УНСС и поделения“,</w:t>
      </w:r>
      <w:r w:rsidRPr="00612421">
        <w:rPr>
          <w:rFonts w:eastAsia="Times New Roman" w:cs="Times New Roman"/>
          <w:b/>
          <w:szCs w:val="24"/>
        </w:rPr>
        <w:t xml:space="preserve"> </w:t>
      </w:r>
      <w:r w:rsidRPr="00612421">
        <w:rPr>
          <w:rFonts w:eastAsia="Times New Roman" w:cs="Times New Roman"/>
          <w:szCs w:val="24"/>
        </w:rPr>
        <w:t>по обособени позиции</w:t>
      </w:r>
    </w:p>
    <w:p w:rsidR="00612421" w:rsidRPr="00612421" w:rsidRDefault="00612421" w:rsidP="00612421">
      <w:pPr>
        <w:tabs>
          <w:tab w:val="left" w:pos="-720"/>
        </w:tabs>
        <w:jc w:val="both"/>
        <w:rPr>
          <w:rFonts w:eastAsia="Times New Roman" w:cs="Times New Roman"/>
          <w:b/>
          <w:szCs w:val="24"/>
        </w:rPr>
      </w:pPr>
      <w:r w:rsidRPr="00612421">
        <w:rPr>
          <w:rFonts w:eastAsia="Times New Roman" w:cs="Times New Roman"/>
          <w:b/>
          <w:szCs w:val="24"/>
        </w:rPr>
        <w:tab/>
      </w:r>
    </w:p>
    <w:p w:rsidR="00612421" w:rsidRPr="00612421" w:rsidRDefault="00612421" w:rsidP="00612421">
      <w:pPr>
        <w:tabs>
          <w:tab w:val="left" w:pos="-720"/>
        </w:tabs>
        <w:jc w:val="both"/>
        <w:rPr>
          <w:rFonts w:eastAsia="Times New Roman" w:cs="Times New Roman"/>
          <w:szCs w:val="24"/>
        </w:rPr>
      </w:pPr>
      <w:r w:rsidRPr="00612421">
        <w:rPr>
          <w:rFonts w:eastAsia="Times New Roman" w:cs="Times New Roman"/>
          <w:szCs w:val="24"/>
        </w:rPr>
        <w:t>се сключи този договор („</w:t>
      </w:r>
      <w:r w:rsidRPr="00612421">
        <w:rPr>
          <w:rFonts w:eastAsia="Times New Roman" w:cs="Times New Roman"/>
          <w:b/>
          <w:szCs w:val="24"/>
        </w:rPr>
        <w:t>Договора</w:t>
      </w:r>
      <w:r w:rsidRPr="00612421">
        <w:rPr>
          <w:rFonts w:eastAsia="Times New Roman" w:cs="Times New Roman"/>
          <w:szCs w:val="24"/>
        </w:rPr>
        <w:t>/</w:t>
      </w:r>
      <w:r w:rsidRPr="00612421">
        <w:rPr>
          <w:rFonts w:eastAsia="Times New Roman" w:cs="Times New Roman"/>
          <w:b/>
          <w:szCs w:val="24"/>
        </w:rPr>
        <w:t>Договорът</w:t>
      </w:r>
      <w:r w:rsidRPr="00612421">
        <w:rPr>
          <w:rFonts w:eastAsia="Times New Roman" w:cs="Times New Roman"/>
          <w:szCs w:val="24"/>
        </w:rPr>
        <w:t xml:space="preserve">“) за възлагане на обществена поръчка с предмет: „Доставка на хранителни продукти за УНСС и поделения“, по обособена позиция № </w:t>
      </w:r>
      <w:r w:rsidR="009A6205">
        <w:rPr>
          <w:rFonts w:eastAsia="Times New Roman" w:cs="Times New Roman"/>
          <w:szCs w:val="24"/>
          <w:lang w:val="en-US"/>
        </w:rPr>
        <w:t>5</w:t>
      </w:r>
      <w:r w:rsidRPr="00612421">
        <w:rPr>
          <w:rFonts w:eastAsia="Times New Roman" w:cs="Times New Roman"/>
          <w:szCs w:val="24"/>
        </w:rPr>
        <w:t xml:space="preserve"> </w:t>
      </w:r>
      <w:r w:rsidR="008B50C5" w:rsidRPr="008B50C5">
        <w:rPr>
          <w:rFonts w:eastAsia="Times New Roman" w:cs="Times New Roman"/>
          <w:szCs w:val="24"/>
        </w:rPr>
        <w:t>„Доставка на материали за производство на сладкарски изделия и други за нуждите на поделение „Стол-ресторант при УНСС“</w:t>
      </w:r>
      <w:r w:rsidRPr="00612421">
        <w:rPr>
          <w:rFonts w:eastAsia="Times New Roman" w:cs="Times New Roman"/>
          <w:szCs w:val="24"/>
        </w:rPr>
        <w:t>, при следните условия:</w:t>
      </w:r>
    </w:p>
    <w:p w:rsidR="00612421" w:rsidRPr="00612421" w:rsidRDefault="00612421" w:rsidP="00612421">
      <w:pPr>
        <w:ind w:firstLine="567"/>
        <w:jc w:val="both"/>
        <w:rPr>
          <w:rFonts w:eastAsia="Times New Roman" w:cs="Times New Roman"/>
          <w:szCs w:val="24"/>
        </w:rPr>
      </w:pPr>
    </w:p>
    <w:p w:rsidR="00612421" w:rsidRPr="00612421" w:rsidRDefault="00612421" w:rsidP="00920F1C">
      <w:pPr>
        <w:numPr>
          <w:ilvl w:val="0"/>
          <w:numId w:val="1"/>
        </w:numPr>
        <w:spacing w:line="276" w:lineRule="auto"/>
        <w:ind w:left="0" w:hanging="11"/>
        <w:contextualSpacing/>
        <w:jc w:val="center"/>
        <w:rPr>
          <w:rFonts w:eastAsia="Times New Roman" w:cs="Times New Roman"/>
          <w:b/>
          <w:szCs w:val="24"/>
          <w:lang w:eastAsia="bg-BG"/>
        </w:rPr>
      </w:pPr>
      <w:r w:rsidRPr="00612421">
        <w:rPr>
          <w:rFonts w:eastAsia="Times New Roman" w:cs="Times New Roman"/>
          <w:b/>
          <w:szCs w:val="24"/>
          <w:lang w:eastAsia="bg-BG"/>
        </w:rPr>
        <w:t>ПРЕДМЕТ НА ДОГОВОРА</w:t>
      </w:r>
    </w:p>
    <w:p w:rsidR="00612421" w:rsidRPr="00612421" w:rsidRDefault="00612421" w:rsidP="00612421">
      <w:pPr>
        <w:widowControl w:val="0"/>
        <w:jc w:val="both"/>
        <w:rPr>
          <w:rFonts w:eastAsia="Times New Roman" w:cs="Times New Roman"/>
          <w:b/>
          <w:szCs w:val="24"/>
          <w:lang w:eastAsia="bg-BG"/>
        </w:rPr>
      </w:pPr>
      <w:r w:rsidRPr="00612421">
        <w:rPr>
          <w:rFonts w:eastAsia="Times New Roman" w:cs="Times New Roman"/>
          <w:b/>
          <w:szCs w:val="24"/>
          <w:lang w:eastAsia="bg-BG"/>
        </w:rPr>
        <w:t>Член 1. Предмет</w:t>
      </w:r>
    </w:p>
    <w:p w:rsidR="00612421" w:rsidRPr="00612421" w:rsidRDefault="00612421" w:rsidP="00612421">
      <w:pPr>
        <w:widowControl w:val="0"/>
        <w:jc w:val="both"/>
        <w:rPr>
          <w:rFonts w:eastAsia="Times New Roman" w:cs="Times New Roman"/>
          <w:b/>
          <w:szCs w:val="24"/>
          <w:lang w:eastAsia="bg-BG"/>
        </w:rPr>
      </w:pPr>
      <w:r w:rsidRPr="00612421">
        <w:rPr>
          <w:rFonts w:eastAsia="Times New Roman" w:cs="Times New Roman"/>
          <w:szCs w:val="24"/>
          <w:lang w:eastAsia="bg-BG"/>
        </w:rPr>
        <w:t xml:space="preserve">(1.1) Възложителят възлага, а Изпълнителят приема да извършва периодични </w:t>
      </w:r>
      <w:r w:rsidRPr="00612421">
        <w:rPr>
          <w:rFonts w:eastAsia="Times New Roman" w:cs="Times New Roman"/>
          <w:b/>
          <w:color w:val="000000"/>
          <w:szCs w:val="24"/>
          <w:lang w:eastAsia="bg-BG"/>
        </w:rPr>
        <w:t>д</w:t>
      </w:r>
      <w:r w:rsidRPr="00612421">
        <w:rPr>
          <w:rFonts w:eastAsia="Times New Roman" w:cs="Times New Roman"/>
          <w:b/>
          <w:szCs w:val="24"/>
          <w:lang w:eastAsia="bg-BG"/>
        </w:rPr>
        <w:t xml:space="preserve">оставки </w:t>
      </w:r>
      <w:r w:rsidRPr="00612421">
        <w:rPr>
          <w:rFonts w:eastAsia="Times New Roman" w:cs="Times New Roman"/>
          <w:szCs w:val="24"/>
          <w:lang w:eastAsia="bg-BG"/>
        </w:rPr>
        <w:t xml:space="preserve">на </w:t>
      </w:r>
      <w:r w:rsidRPr="00612421">
        <w:rPr>
          <w:rFonts w:eastAsia="Times New Roman" w:cs="Times New Roman"/>
          <w:szCs w:val="24"/>
        </w:rPr>
        <w:t xml:space="preserve"> храни и хранителни продукти („</w:t>
      </w:r>
      <w:r w:rsidRPr="00612421">
        <w:rPr>
          <w:rFonts w:eastAsia="Times New Roman" w:cs="Times New Roman"/>
          <w:b/>
          <w:szCs w:val="24"/>
        </w:rPr>
        <w:t>Продукти/те</w:t>
      </w:r>
      <w:r w:rsidRPr="00612421">
        <w:rPr>
          <w:rFonts w:eastAsia="Times New Roman" w:cs="Times New Roman"/>
          <w:szCs w:val="24"/>
        </w:rPr>
        <w:t xml:space="preserve">“) за нуждите на УНСС и поделения по обособена позиция № </w:t>
      </w:r>
      <w:r w:rsidR="00A85746">
        <w:rPr>
          <w:rFonts w:eastAsia="Times New Roman" w:cs="Times New Roman"/>
          <w:szCs w:val="24"/>
          <w:lang w:val="en-US"/>
        </w:rPr>
        <w:t>5</w:t>
      </w:r>
      <w:r w:rsidRPr="00612421">
        <w:rPr>
          <w:rFonts w:eastAsia="Times New Roman" w:cs="Times New Roman"/>
          <w:szCs w:val="24"/>
        </w:rPr>
        <w:t xml:space="preserve"> </w:t>
      </w:r>
      <w:r w:rsidR="008B50C5" w:rsidRPr="008B50C5">
        <w:rPr>
          <w:rFonts w:eastAsia="Times New Roman" w:cs="Times New Roman"/>
          <w:szCs w:val="24"/>
        </w:rPr>
        <w:t>„Доставка на материали за производство на сладкарски изделия и други за нуждите на поделение „Стол-ресторант при УНСС“</w:t>
      </w:r>
      <w:r w:rsidRPr="00612421">
        <w:rPr>
          <w:rFonts w:eastAsia="Times New Roman" w:cs="Times New Roman"/>
          <w:szCs w:val="24"/>
        </w:rPr>
        <w:t xml:space="preserve">, описани съгласно Техническата спецификация </w:t>
      </w:r>
      <w:r w:rsidRPr="00612421">
        <w:rPr>
          <w:rFonts w:eastAsia="Times New Roman" w:cs="Times New Roman"/>
          <w:color w:val="000000"/>
          <w:szCs w:val="24"/>
          <w:lang w:eastAsia="bg-BG"/>
        </w:rPr>
        <w:t>- (Приложение № 1)</w:t>
      </w:r>
      <w:r w:rsidRPr="00612421">
        <w:rPr>
          <w:rFonts w:eastAsia="Times New Roman" w:cs="Times New Roman"/>
          <w:szCs w:val="24"/>
          <w:lang w:eastAsia="bg-BG"/>
        </w:rPr>
        <w:t>,</w:t>
      </w:r>
      <w:r w:rsidRPr="00612421">
        <w:rPr>
          <w:rFonts w:eastAsia="Times New Roman" w:cs="Times New Roman"/>
          <w:color w:val="000000"/>
          <w:szCs w:val="24"/>
          <w:lang w:eastAsia="bg-BG"/>
        </w:rPr>
        <w:t xml:space="preserve"> както и в</w:t>
      </w:r>
      <w:r w:rsidRPr="00612421">
        <w:rPr>
          <w:rFonts w:eastAsia="Times New Roman" w:cs="Times New Roman"/>
          <w:szCs w:val="24"/>
          <w:lang w:eastAsia="bg-BG"/>
        </w:rPr>
        <w:t xml:space="preserve"> Техничес</w:t>
      </w:r>
      <w:r w:rsidRPr="00612421">
        <w:rPr>
          <w:rFonts w:eastAsia="Times New Roman" w:cs="Times New Roman"/>
          <w:color w:val="000000"/>
          <w:szCs w:val="24"/>
          <w:lang w:eastAsia="bg-BG"/>
        </w:rPr>
        <w:t xml:space="preserve">кото и Ценово предложение на Изпълнителя (Приложения № 2 и 3), неразделна част от Договора, </w:t>
      </w:r>
      <w:r w:rsidRPr="00612421">
        <w:rPr>
          <w:rFonts w:eastAsia="Times New Roman" w:cs="Times New Roman"/>
          <w:szCs w:val="24"/>
          <w:lang w:eastAsia="bg-BG"/>
        </w:rPr>
        <w:t xml:space="preserve">и в съответствие с изискванията на настоящия Договор.  </w:t>
      </w:r>
    </w:p>
    <w:p w:rsidR="00612421" w:rsidRPr="00612421" w:rsidRDefault="00612421" w:rsidP="00612421">
      <w:pPr>
        <w:jc w:val="both"/>
        <w:rPr>
          <w:rFonts w:eastAsia="Times New Roman" w:cs="Times New Roman"/>
          <w:color w:val="000000"/>
          <w:szCs w:val="24"/>
          <w:lang w:eastAsia="bg-BG"/>
        </w:rPr>
      </w:pPr>
      <w:r w:rsidRPr="00612421">
        <w:rPr>
          <w:rFonts w:eastAsia="Times New Roman" w:cs="Times New Roman"/>
          <w:color w:val="000000"/>
          <w:szCs w:val="24"/>
          <w:lang w:eastAsia="bg-BG"/>
        </w:rPr>
        <w:t xml:space="preserve">(1.2) Доставките се извършват периодично по заявка на Възложителя. Възложителят е задължен да приеме и заплати само количествата и видовете, които е заявил и които са доставени при условията на настоящия Договор. </w:t>
      </w:r>
    </w:p>
    <w:p w:rsidR="00612421" w:rsidRPr="00612421" w:rsidRDefault="00612421" w:rsidP="00612421">
      <w:pPr>
        <w:jc w:val="both"/>
        <w:rPr>
          <w:rFonts w:eastAsia="Times New Roman" w:cs="Times New Roman"/>
          <w:color w:val="000000"/>
          <w:szCs w:val="24"/>
          <w:lang w:eastAsia="bg-BG"/>
        </w:rPr>
      </w:pPr>
      <w:r w:rsidRPr="00612421">
        <w:rPr>
          <w:rFonts w:eastAsia="Times New Roman" w:cs="Times New Roman"/>
          <w:color w:val="000000"/>
          <w:szCs w:val="24"/>
          <w:lang w:eastAsia="bg-BG"/>
        </w:rPr>
        <w:lastRenderedPageBreak/>
        <w:t>(1.3) Доставките на Продуктите ще се извършват периодично, при писмена заявка от ВЪЗЛОЖИТЕЛЯ . Доставките ще се извършват в периода от 8.00</w:t>
      </w:r>
      <w:r w:rsidR="00243DB1">
        <w:rPr>
          <w:rFonts w:eastAsia="Times New Roman" w:cs="Times New Roman"/>
          <w:color w:val="000000"/>
          <w:szCs w:val="24"/>
          <w:lang w:eastAsia="bg-BG"/>
        </w:rPr>
        <w:t xml:space="preserve"> </w:t>
      </w:r>
      <w:r w:rsidRPr="00612421">
        <w:rPr>
          <w:rFonts w:eastAsia="Times New Roman" w:cs="Times New Roman"/>
          <w:color w:val="000000"/>
          <w:szCs w:val="24"/>
          <w:lang w:eastAsia="bg-BG"/>
        </w:rPr>
        <w:t>ч. до 15.00</w:t>
      </w:r>
      <w:r w:rsidR="00243DB1">
        <w:rPr>
          <w:rFonts w:eastAsia="Times New Roman" w:cs="Times New Roman"/>
          <w:color w:val="000000"/>
          <w:szCs w:val="24"/>
          <w:lang w:eastAsia="bg-BG"/>
        </w:rPr>
        <w:t xml:space="preserve"> </w:t>
      </w:r>
      <w:r w:rsidRPr="00612421">
        <w:rPr>
          <w:rFonts w:eastAsia="Times New Roman" w:cs="Times New Roman"/>
          <w:color w:val="000000"/>
          <w:szCs w:val="24"/>
          <w:lang w:eastAsia="bg-BG"/>
        </w:rPr>
        <w:t xml:space="preserve">ч. в срок един работен ден, след деня на подаване на писмената заявка. </w:t>
      </w:r>
    </w:p>
    <w:p w:rsidR="00612421" w:rsidRPr="00612421" w:rsidRDefault="00612421" w:rsidP="00612421">
      <w:pPr>
        <w:jc w:val="both"/>
        <w:rPr>
          <w:rFonts w:eastAsia="Times New Roman" w:cs="Times New Roman"/>
          <w:color w:val="000000"/>
          <w:szCs w:val="24"/>
          <w:lang w:eastAsia="bg-BG"/>
        </w:rPr>
      </w:pPr>
      <w:r w:rsidRPr="00612421">
        <w:rPr>
          <w:rFonts w:eastAsia="Times New Roman" w:cs="Times New Roman"/>
          <w:color w:val="000000"/>
          <w:szCs w:val="24"/>
          <w:lang w:eastAsia="bg-BG"/>
        </w:rPr>
        <w:t>(1.4) Количествата на Продуктите, посочени в Приложения № 1 и 3, са прогнозни за целия  период на договора и не задължават Възложителя да ги закупи в пълен обем. Възложителят запазва правото си да увеличава или намалява количествата на посочените Продукти, в зависимост от необходимостта.</w:t>
      </w:r>
    </w:p>
    <w:p w:rsidR="00612421" w:rsidRPr="00612421" w:rsidRDefault="00612421" w:rsidP="00612421">
      <w:pPr>
        <w:jc w:val="both"/>
        <w:rPr>
          <w:rFonts w:eastAsia="Times New Roman" w:cs="Times New Roman"/>
          <w:color w:val="000000"/>
          <w:szCs w:val="24"/>
          <w:lang w:eastAsia="bg-BG"/>
        </w:rPr>
      </w:pPr>
    </w:p>
    <w:p w:rsidR="00612421" w:rsidRPr="00612421" w:rsidRDefault="00612421" w:rsidP="00920F1C">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ЦЕНИ И НАЧИН НА ПЛАЩАНЕ</w:t>
      </w:r>
    </w:p>
    <w:p w:rsidR="00612421" w:rsidRPr="00612421" w:rsidRDefault="00612421" w:rsidP="00612421">
      <w:pPr>
        <w:jc w:val="both"/>
        <w:rPr>
          <w:rFonts w:eastAsia="Times New Roman" w:cs="Times New Roman"/>
          <w:b/>
          <w:szCs w:val="24"/>
          <w:lang w:eastAsia="bg-BG"/>
        </w:rPr>
      </w:pPr>
      <w:r w:rsidRPr="00612421">
        <w:rPr>
          <w:rFonts w:eastAsia="Times New Roman" w:cs="Times New Roman"/>
          <w:b/>
          <w:szCs w:val="24"/>
          <w:lang w:eastAsia="bg-BG"/>
        </w:rPr>
        <w:t xml:space="preserve">Член 2. Цена </w:t>
      </w:r>
    </w:p>
    <w:p w:rsidR="00612421" w:rsidRPr="00612421" w:rsidRDefault="00612421" w:rsidP="00612421">
      <w:pPr>
        <w:jc w:val="both"/>
        <w:rPr>
          <w:rFonts w:eastAsia="Times New Roman" w:cs="Times New Roman"/>
          <w:color w:val="000000"/>
          <w:szCs w:val="24"/>
          <w:lang w:eastAsia="bg-BG"/>
        </w:rPr>
      </w:pPr>
      <w:r w:rsidRPr="00612421">
        <w:rPr>
          <w:rFonts w:eastAsia="Times New Roman" w:cs="Times New Roman"/>
          <w:color w:val="000000"/>
          <w:szCs w:val="24"/>
          <w:lang w:eastAsia="bg-BG"/>
        </w:rPr>
        <w:t xml:space="preserve">(2.1) Общата прогнозна стойност на доставките, предмет на Договора е в размер до </w:t>
      </w:r>
      <w:r w:rsidRPr="00612421">
        <w:rPr>
          <w:rFonts w:eastAsia="Times New Roman" w:cs="Times New Roman"/>
          <w:b/>
          <w:color w:val="000000"/>
          <w:szCs w:val="24"/>
          <w:lang w:eastAsia="bg-BG"/>
        </w:rPr>
        <w:t xml:space="preserve">3 000 </w:t>
      </w:r>
      <w:r w:rsidRPr="00612421">
        <w:rPr>
          <w:rFonts w:eastAsia="Times New Roman" w:cs="Times New Roman"/>
          <w:b/>
          <w:szCs w:val="24"/>
          <w:lang w:eastAsia="bg-BG"/>
        </w:rPr>
        <w:t>(три хиляди)</w:t>
      </w:r>
      <w:r w:rsidRPr="00612421">
        <w:rPr>
          <w:rFonts w:eastAsia="Times New Roman" w:cs="Times New Roman"/>
          <w:szCs w:val="24"/>
          <w:lang w:eastAsia="bg-BG"/>
        </w:rPr>
        <w:t xml:space="preserve"> </w:t>
      </w:r>
      <w:r w:rsidRPr="00612421">
        <w:rPr>
          <w:rFonts w:eastAsia="Times New Roman" w:cs="Times New Roman"/>
          <w:b/>
          <w:color w:val="000000"/>
          <w:szCs w:val="24"/>
          <w:lang w:eastAsia="bg-BG"/>
        </w:rPr>
        <w:t xml:space="preserve">лева без ДДС </w:t>
      </w:r>
      <w:r w:rsidRPr="00612421">
        <w:rPr>
          <w:rFonts w:eastAsia="Times New Roman" w:cs="Times New Roman"/>
          <w:color w:val="000000"/>
          <w:szCs w:val="24"/>
          <w:lang w:eastAsia="bg-BG"/>
        </w:rPr>
        <w:t xml:space="preserve">и 3 600 </w:t>
      </w:r>
      <w:r w:rsidRPr="00612421">
        <w:rPr>
          <w:rFonts w:eastAsia="Times New Roman" w:cs="Times New Roman"/>
          <w:color w:val="000000"/>
          <w:szCs w:val="24"/>
          <w:lang w:val="en-US" w:eastAsia="bg-BG"/>
        </w:rPr>
        <w:t>(</w:t>
      </w:r>
      <w:r w:rsidRPr="00612421">
        <w:rPr>
          <w:rFonts w:eastAsia="Times New Roman" w:cs="Times New Roman"/>
          <w:color w:val="000000"/>
          <w:szCs w:val="24"/>
          <w:lang w:eastAsia="bg-BG"/>
        </w:rPr>
        <w:t>три хиляди и шестстотин</w:t>
      </w:r>
      <w:r w:rsidRPr="00612421">
        <w:rPr>
          <w:rFonts w:eastAsia="Times New Roman" w:cs="Times New Roman"/>
          <w:color w:val="000000"/>
          <w:szCs w:val="24"/>
          <w:lang w:val="en-US" w:eastAsia="bg-BG"/>
        </w:rPr>
        <w:t>)</w:t>
      </w:r>
      <w:r w:rsidRPr="00612421">
        <w:rPr>
          <w:rFonts w:eastAsia="Times New Roman" w:cs="Times New Roman"/>
          <w:color w:val="000000"/>
          <w:szCs w:val="24"/>
          <w:lang w:eastAsia="bg-BG"/>
        </w:rPr>
        <w:t xml:space="preserve"> лева с ДДС.</w:t>
      </w:r>
    </w:p>
    <w:p w:rsidR="00612421" w:rsidRPr="00612421" w:rsidRDefault="00612421" w:rsidP="00612421">
      <w:pPr>
        <w:jc w:val="both"/>
        <w:rPr>
          <w:rFonts w:eastAsia="Times New Roman" w:cs="Times New Roman"/>
          <w:color w:val="000000"/>
          <w:szCs w:val="24"/>
          <w:lang w:eastAsia="bg-BG"/>
        </w:rPr>
      </w:pPr>
      <w:r w:rsidRPr="00612421">
        <w:rPr>
          <w:rFonts w:eastAsia="Times New Roman" w:cs="Times New Roman"/>
          <w:szCs w:val="24"/>
          <w:lang w:eastAsia="bg-BG"/>
        </w:rPr>
        <w:t xml:space="preserve">(2.2) </w:t>
      </w:r>
      <w:r w:rsidRPr="00612421">
        <w:rPr>
          <w:rFonts w:eastAsia="Times New Roman" w:cs="Times New Roman"/>
          <w:color w:val="000000"/>
          <w:szCs w:val="24"/>
          <w:lang w:eastAsia="bg-BG"/>
        </w:rPr>
        <w:t>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 2 и № 3</w:t>
      </w:r>
      <w:r w:rsidRPr="00612421">
        <w:rPr>
          <w:rFonts w:eastAsia="Times New Roman" w:cs="Times New Roman"/>
          <w:szCs w:val="24"/>
        </w:rPr>
        <w:t xml:space="preserve"> към настоящия Договор</w:t>
      </w:r>
      <w:r w:rsidRPr="00612421">
        <w:rPr>
          <w:rFonts w:eastAsia="Times New Roman" w:cs="Times New Roman"/>
          <w:color w:val="000000"/>
          <w:szCs w:val="24"/>
          <w:lang w:eastAsia="bg-BG"/>
        </w:rPr>
        <w:t xml:space="preserve">. Цената, която Възложителят </w:t>
      </w:r>
      <w:r w:rsidRPr="00612421">
        <w:rPr>
          <w:rFonts w:eastAsia="Times New Roman" w:cs="Times New Roman"/>
          <w:szCs w:val="24"/>
          <w:lang w:eastAsia="bg-BG"/>
        </w:rPr>
        <w:t xml:space="preserve">чрез поделение </w:t>
      </w:r>
      <w:r w:rsidRPr="00612421">
        <w:rPr>
          <w:rFonts w:eastAsia="Times New Roman" w:cs="Times New Roman"/>
          <w:szCs w:val="24"/>
        </w:rPr>
        <w:t xml:space="preserve">„Стол-ресторант при УНСС“ </w:t>
      </w:r>
      <w:r w:rsidRPr="00612421">
        <w:rPr>
          <w:rFonts w:eastAsia="Times New Roman" w:cs="Times New Roman"/>
          <w:color w:val="000000"/>
          <w:szCs w:val="24"/>
          <w:lang w:eastAsia="bg-BG"/>
        </w:rPr>
        <w:t xml:space="preserve">се задължава да заплаща на Изпълнителя за извършените доставки на Продуктите, е крайната </w:t>
      </w:r>
      <w:proofErr w:type="spellStart"/>
      <w:r w:rsidRPr="00612421">
        <w:rPr>
          <w:rFonts w:eastAsia="Times New Roman" w:cs="Times New Roman"/>
          <w:color w:val="000000"/>
          <w:szCs w:val="24"/>
          <w:lang w:eastAsia="bg-BG"/>
        </w:rPr>
        <w:t>доставна</w:t>
      </w:r>
      <w:proofErr w:type="spellEnd"/>
      <w:r w:rsidRPr="00612421">
        <w:rPr>
          <w:rFonts w:eastAsia="Times New Roman" w:cs="Times New Roman"/>
          <w:color w:val="000000"/>
          <w:szCs w:val="24"/>
          <w:lang w:eastAsia="bg-BG"/>
        </w:rPr>
        <w:t xml:space="preserve">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 Посочените в настоящия Договор единични и общи цени остават непроменени за срока на действието му.</w:t>
      </w:r>
    </w:p>
    <w:p w:rsidR="00612421" w:rsidRPr="00612421" w:rsidRDefault="00612421" w:rsidP="00612421">
      <w:pPr>
        <w:jc w:val="both"/>
        <w:rPr>
          <w:rFonts w:eastAsia="Times New Roman" w:cs="Times New Roman"/>
          <w:color w:val="000000"/>
          <w:szCs w:val="24"/>
          <w:lang w:eastAsia="bg-BG"/>
        </w:rPr>
      </w:pPr>
    </w:p>
    <w:p w:rsidR="00612421" w:rsidRPr="00612421" w:rsidRDefault="00612421" w:rsidP="00612421">
      <w:pPr>
        <w:autoSpaceDE w:val="0"/>
        <w:autoSpaceDN w:val="0"/>
        <w:adjustRightInd w:val="0"/>
        <w:jc w:val="both"/>
        <w:rPr>
          <w:rFonts w:eastAsia="Times New Roman" w:cs="Times New Roman"/>
          <w:color w:val="000000"/>
          <w:szCs w:val="24"/>
          <w:lang w:eastAsia="bg-BG"/>
        </w:rPr>
      </w:pPr>
      <w:r w:rsidRPr="00612421">
        <w:rPr>
          <w:rFonts w:eastAsia="Times New Roman" w:cs="Times New Roman"/>
          <w:b/>
          <w:szCs w:val="24"/>
          <w:lang w:eastAsia="bg-BG"/>
        </w:rPr>
        <w:t>Член 3. Начин на плащане</w:t>
      </w:r>
    </w:p>
    <w:p w:rsidR="00612421" w:rsidRPr="00612421" w:rsidRDefault="00612421" w:rsidP="00612421">
      <w:pPr>
        <w:jc w:val="both"/>
        <w:rPr>
          <w:rFonts w:eastAsia="Times New Roman" w:cs="Times New Roman"/>
          <w:color w:val="000000"/>
          <w:szCs w:val="24"/>
          <w:lang w:eastAsia="bg-BG"/>
        </w:rPr>
      </w:pPr>
      <w:r w:rsidRPr="00612421">
        <w:rPr>
          <w:rFonts w:eastAsia="Times New Roman" w:cs="Times New Roman"/>
          <w:color w:val="000000"/>
          <w:szCs w:val="24"/>
          <w:lang w:eastAsia="bg-BG"/>
        </w:rPr>
        <w:t xml:space="preserve">(3.1) Заплащането на всяка доставка се извършва на база на документ, удостоверяващ приемането на стоката (протокол за доставка, търговски документ или друг </w:t>
      </w:r>
      <w:proofErr w:type="spellStart"/>
      <w:r w:rsidRPr="00612421">
        <w:rPr>
          <w:rFonts w:eastAsia="Times New Roman" w:cs="Times New Roman"/>
          <w:color w:val="000000"/>
          <w:szCs w:val="24"/>
          <w:lang w:eastAsia="bg-BG"/>
        </w:rPr>
        <w:t>съотносим</w:t>
      </w:r>
      <w:proofErr w:type="spellEnd"/>
      <w:r w:rsidRPr="00612421">
        <w:rPr>
          <w:rFonts w:eastAsia="Times New Roman" w:cs="Times New Roman"/>
          <w:color w:val="000000"/>
          <w:szCs w:val="24"/>
          <w:lang w:eastAsia="bg-BG"/>
        </w:rPr>
        <w:t xml:space="preserve"> документ), подписан от </w:t>
      </w:r>
      <w:proofErr w:type="spellStart"/>
      <w:r w:rsidRPr="00612421">
        <w:rPr>
          <w:rFonts w:eastAsia="Times New Roman" w:cs="Times New Roman"/>
          <w:color w:val="000000"/>
          <w:szCs w:val="24"/>
          <w:lang w:eastAsia="bg-BG"/>
        </w:rPr>
        <w:t>оправомощени</w:t>
      </w:r>
      <w:proofErr w:type="spellEnd"/>
      <w:r w:rsidRPr="00612421">
        <w:rPr>
          <w:rFonts w:eastAsia="Times New Roman" w:cs="Times New Roman"/>
          <w:color w:val="000000"/>
          <w:szCs w:val="24"/>
          <w:lang w:eastAsia="bg-BG"/>
        </w:rPr>
        <w:t xml:space="preserve">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612421" w:rsidRPr="00612421" w:rsidRDefault="00612421" w:rsidP="00612421">
      <w:pPr>
        <w:jc w:val="both"/>
        <w:rPr>
          <w:rFonts w:eastAsia="Times New Roman" w:cs="Times New Roman"/>
          <w:color w:val="000000"/>
          <w:szCs w:val="24"/>
          <w:lang w:eastAsia="bg-BG"/>
        </w:rPr>
      </w:pPr>
      <w:r w:rsidRPr="00612421">
        <w:rPr>
          <w:rFonts w:eastAsia="Times New Roman" w:cs="Times New Roman"/>
          <w:color w:val="000000"/>
          <w:szCs w:val="24"/>
          <w:lang w:eastAsia="bg-BG"/>
        </w:rPr>
        <w:t xml:space="preserve"> (3.2) Заплащането се извършва от Възложителя </w:t>
      </w:r>
      <w:r w:rsidRPr="00612421">
        <w:rPr>
          <w:rFonts w:eastAsia="Times New Roman" w:cs="Times New Roman"/>
          <w:szCs w:val="24"/>
          <w:lang w:eastAsia="bg-BG"/>
        </w:rPr>
        <w:t xml:space="preserve">чрез поделение </w:t>
      </w:r>
      <w:r w:rsidRPr="00612421">
        <w:rPr>
          <w:rFonts w:eastAsia="Times New Roman" w:cs="Times New Roman"/>
          <w:szCs w:val="24"/>
        </w:rPr>
        <w:t xml:space="preserve">„Стол-ресторант при УНСС“ </w:t>
      </w:r>
      <w:r w:rsidRPr="00612421">
        <w:rPr>
          <w:rFonts w:eastAsia="Times New Roman" w:cs="Times New Roman"/>
          <w:color w:val="000000"/>
          <w:szCs w:val="24"/>
          <w:lang w:eastAsia="bg-BG"/>
        </w:rPr>
        <w:t xml:space="preserve">в български лева по банков път в срок от 30 </w:t>
      </w:r>
      <w:r w:rsidRPr="00612421">
        <w:rPr>
          <w:rFonts w:eastAsia="Times New Roman" w:cs="Times New Roman"/>
          <w:szCs w:val="24"/>
        </w:rPr>
        <w:t>(тридесет) дни</w:t>
      </w:r>
      <w:r w:rsidRPr="00612421">
        <w:rPr>
          <w:rFonts w:eastAsia="Times New Roman" w:cs="Times New Roman"/>
          <w:color w:val="000000"/>
          <w:szCs w:val="24"/>
          <w:lang w:eastAsia="bg-BG"/>
        </w:rPr>
        <w:t xml:space="preserve"> от датата на представяне на  подписан документ, удостоверяващ приемането на стоката (протокол за доставка, търговски документ или друг </w:t>
      </w:r>
      <w:proofErr w:type="spellStart"/>
      <w:r w:rsidRPr="00612421">
        <w:rPr>
          <w:rFonts w:eastAsia="Times New Roman" w:cs="Times New Roman"/>
          <w:color w:val="000000"/>
          <w:szCs w:val="24"/>
          <w:lang w:eastAsia="bg-BG"/>
        </w:rPr>
        <w:t>съотносим</w:t>
      </w:r>
      <w:proofErr w:type="spellEnd"/>
      <w:r w:rsidRPr="00612421">
        <w:rPr>
          <w:rFonts w:eastAsia="Times New Roman" w:cs="Times New Roman"/>
          <w:color w:val="000000"/>
          <w:szCs w:val="24"/>
          <w:lang w:eastAsia="bg-BG"/>
        </w:rPr>
        <w:t xml:space="preserve"> документ) и  издадена фактура. </w:t>
      </w:r>
    </w:p>
    <w:p w:rsidR="00612421" w:rsidRPr="00612421" w:rsidRDefault="00612421" w:rsidP="00612421">
      <w:pPr>
        <w:ind w:firstLine="567"/>
        <w:jc w:val="both"/>
        <w:rPr>
          <w:rFonts w:eastAsia="Times New Roman" w:cs="Times New Roman"/>
          <w:szCs w:val="24"/>
          <w:lang w:eastAsia="bg-BG"/>
        </w:rPr>
      </w:pPr>
      <w:r w:rsidRPr="00612421">
        <w:rPr>
          <w:rFonts w:eastAsia="Times New Roman" w:cs="Times New Roman"/>
          <w:szCs w:val="24"/>
          <w:lang w:eastAsia="bg-BG"/>
        </w:rPr>
        <w:t>(3.3) Плащанията се извършват в български лева, с платежно нареждане по следната банкова сметка, посочена от Изпълнителя:</w:t>
      </w:r>
      <w:r w:rsidRPr="00612421">
        <w:rPr>
          <w:rFonts w:eastAsia="Times New Roman" w:cs="Times New Roman"/>
          <w:b/>
          <w:szCs w:val="24"/>
          <w:lang w:eastAsia="bg-BG"/>
        </w:rPr>
        <w:t xml:space="preserve">  Банка: …………………………., </w:t>
      </w:r>
      <w:r w:rsidRPr="00612421">
        <w:rPr>
          <w:rFonts w:eastAsia="Times New Roman" w:cs="Times New Roman"/>
          <w:b/>
          <w:szCs w:val="24"/>
          <w:lang w:val="en-US"/>
        </w:rPr>
        <w:t xml:space="preserve">BIC: </w:t>
      </w:r>
      <w:r w:rsidRPr="00612421">
        <w:rPr>
          <w:rFonts w:eastAsia="Times New Roman" w:cs="Times New Roman"/>
          <w:b/>
          <w:szCs w:val="24"/>
        </w:rPr>
        <w:t xml:space="preserve">………………………, </w:t>
      </w:r>
      <w:r w:rsidRPr="00612421">
        <w:rPr>
          <w:rFonts w:eastAsia="Times New Roman" w:cs="Times New Roman"/>
          <w:b/>
          <w:szCs w:val="24"/>
          <w:lang w:val="en-US"/>
        </w:rPr>
        <w:t>IBAN: BG</w:t>
      </w:r>
      <w:r w:rsidRPr="00612421">
        <w:rPr>
          <w:rFonts w:eastAsia="Times New Roman" w:cs="Times New Roman"/>
          <w:b/>
          <w:szCs w:val="24"/>
          <w:lang w:val="en-US" w:eastAsia="bg-BG"/>
        </w:rPr>
        <w:t xml:space="preserve"> </w:t>
      </w:r>
      <w:r w:rsidRPr="00612421">
        <w:rPr>
          <w:rFonts w:eastAsia="Times New Roman" w:cs="Times New Roman"/>
          <w:b/>
          <w:szCs w:val="24"/>
          <w:lang w:eastAsia="bg-BG"/>
        </w:rPr>
        <w:t>………………………………….</w:t>
      </w:r>
      <w:r w:rsidRPr="00612421">
        <w:rPr>
          <w:rFonts w:eastAsia="Times New Roman" w:cs="Times New Roman"/>
          <w:b/>
          <w:szCs w:val="24"/>
        </w:rPr>
        <w:t>.</w:t>
      </w:r>
      <w:r w:rsidRPr="00612421">
        <w:rPr>
          <w:rFonts w:eastAsia="Times New Roman" w:cs="Times New Roman"/>
          <w:szCs w:val="24"/>
          <w:lang w:eastAsia="bg-BG"/>
        </w:rPr>
        <w:t xml:space="preserve"> Изпълнителят е длъжен да уведомява писмено Възложителя за всички </w:t>
      </w:r>
      <w:proofErr w:type="spellStart"/>
      <w:r w:rsidRPr="00612421">
        <w:rPr>
          <w:rFonts w:eastAsia="Times New Roman" w:cs="Times New Roman"/>
          <w:szCs w:val="24"/>
          <w:lang w:eastAsia="bg-BG"/>
        </w:rPr>
        <w:t>последващи</w:t>
      </w:r>
      <w:proofErr w:type="spellEnd"/>
      <w:r w:rsidRPr="00612421">
        <w:rPr>
          <w:rFonts w:eastAsia="Times New Roman" w:cs="Times New Roman"/>
          <w:szCs w:val="24"/>
          <w:lang w:eastAsia="bg-BG"/>
        </w:rPr>
        <w:t xml:space="preserve"> промени на банковата му сметка в срок до 3</w:t>
      </w:r>
      <w:r w:rsidRPr="00612421">
        <w:rPr>
          <w:rFonts w:eastAsia="Times New Roman" w:cs="Times New Roman"/>
          <w:szCs w:val="24"/>
        </w:rPr>
        <w:t xml:space="preserve"> (три) дни</w:t>
      </w:r>
      <w:r w:rsidRPr="00612421">
        <w:rPr>
          <w:rFonts w:eastAsia="Times New Roman" w:cs="Times New Roman"/>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612421" w:rsidRPr="00612421" w:rsidRDefault="00612421" w:rsidP="00612421">
      <w:pPr>
        <w:tabs>
          <w:tab w:val="left" w:pos="3402"/>
        </w:tabs>
        <w:jc w:val="both"/>
        <w:rPr>
          <w:rFonts w:eastAsia="Times New Roman" w:cs="Times New Roman"/>
          <w:szCs w:val="24"/>
          <w:lang w:eastAsia="bg-BG"/>
        </w:rPr>
      </w:pPr>
      <w:r w:rsidRPr="00612421">
        <w:rPr>
          <w:rFonts w:eastAsia="Times New Roman" w:cs="Times New Roman"/>
          <w:szCs w:val="24"/>
          <w:lang w:eastAsia="bg-BG"/>
        </w:rPr>
        <w:t>(3.4) За дата на плащането, се счита датата на заверяване на банковата сметка на Изпълнителя със съответната дължима сума.</w:t>
      </w:r>
    </w:p>
    <w:p w:rsidR="00612421" w:rsidRPr="00612421" w:rsidRDefault="00612421" w:rsidP="00612421">
      <w:pPr>
        <w:ind w:firstLine="567"/>
        <w:jc w:val="both"/>
        <w:rPr>
          <w:rFonts w:eastAsia="Times New Roman" w:cs="Times New Roman"/>
          <w:b/>
          <w:szCs w:val="24"/>
          <w:lang w:eastAsia="bg-BG"/>
        </w:rPr>
      </w:pPr>
    </w:p>
    <w:p w:rsidR="00612421" w:rsidRPr="00612421" w:rsidRDefault="00612421" w:rsidP="0064120A">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 xml:space="preserve">СРОКОВЕ </w:t>
      </w:r>
    </w:p>
    <w:p w:rsidR="00612421" w:rsidRPr="00612421" w:rsidRDefault="00612421" w:rsidP="00612421">
      <w:pPr>
        <w:suppressAutoHyphens/>
        <w:jc w:val="both"/>
        <w:rPr>
          <w:rFonts w:eastAsia="Times New Roman" w:cs="Times New Roman"/>
          <w:b/>
          <w:szCs w:val="24"/>
          <w:lang w:eastAsia="ar-SA"/>
        </w:rPr>
      </w:pPr>
      <w:r w:rsidRPr="00612421">
        <w:rPr>
          <w:rFonts w:eastAsia="Times New Roman" w:cs="Times New Roman"/>
          <w:b/>
          <w:szCs w:val="24"/>
          <w:lang w:eastAsia="ar-SA"/>
        </w:rPr>
        <w:t xml:space="preserve">Член 4. </w:t>
      </w:r>
    </w:p>
    <w:p w:rsidR="00612421" w:rsidRPr="00612421" w:rsidRDefault="00612421" w:rsidP="00612421">
      <w:pPr>
        <w:suppressAutoHyphens/>
        <w:jc w:val="both"/>
        <w:rPr>
          <w:rFonts w:eastAsia="Times New Roman" w:cs="Times New Roman"/>
          <w:b/>
          <w:szCs w:val="24"/>
          <w:lang w:eastAsia="bg-BG"/>
        </w:rPr>
      </w:pPr>
      <w:r w:rsidRPr="00612421">
        <w:rPr>
          <w:rFonts w:eastAsia="Times New Roman" w:cs="Times New Roman"/>
          <w:szCs w:val="24"/>
          <w:lang w:eastAsia="ar-SA"/>
        </w:rPr>
        <w:t xml:space="preserve">(4.1) </w:t>
      </w:r>
      <w:r w:rsidRPr="00612421">
        <w:rPr>
          <w:rFonts w:eastAsia="Times New Roman" w:cs="Times New Roman"/>
          <w:color w:val="000000"/>
          <w:szCs w:val="24"/>
          <w:lang w:eastAsia="bg-BG"/>
        </w:rPr>
        <w:t>Настоящият Договор влиза в сила от ……………………. и е със срок на действие две години.</w:t>
      </w:r>
    </w:p>
    <w:p w:rsidR="00612421" w:rsidRPr="00612421" w:rsidRDefault="00612421" w:rsidP="00612421">
      <w:pPr>
        <w:suppressAutoHyphens/>
        <w:jc w:val="both"/>
        <w:rPr>
          <w:rFonts w:eastAsia="Times New Roman" w:cs="Times New Roman"/>
          <w:b/>
          <w:szCs w:val="24"/>
          <w:lang w:eastAsia="bg-BG"/>
        </w:rPr>
      </w:pPr>
      <w:r w:rsidRPr="00612421">
        <w:rPr>
          <w:rFonts w:eastAsia="Times New Roman" w:cs="Times New Roman"/>
          <w:szCs w:val="24"/>
          <w:lang w:eastAsia="ar-SA"/>
        </w:rPr>
        <w:t xml:space="preserve">(4.2) Изпълнителят е длъжен да доставя заявените Продукти в </w:t>
      </w:r>
      <w:r w:rsidRPr="00612421">
        <w:rPr>
          <w:rFonts w:eastAsia="Times New Roman" w:cs="Times New Roman"/>
          <w:color w:val="000000"/>
          <w:szCs w:val="24"/>
          <w:lang w:eastAsia="bg-BG"/>
        </w:rPr>
        <w:t>срок от един работен ден след подаване на заявката на Възложителя.</w:t>
      </w:r>
    </w:p>
    <w:p w:rsidR="00612421" w:rsidRPr="00612421" w:rsidRDefault="00612421" w:rsidP="00612421">
      <w:pPr>
        <w:tabs>
          <w:tab w:val="left" w:pos="3686"/>
        </w:tabs>
        <w:ind w:left="360"/>
        <w:rPr>
          <w:rFonts w:eastAsia="Times New Roman" w:cs="Times New Roman"/>
          <w:b/>
          <w:szCs w:val="24"/>
          <w:lang w:eastAsia="bg-BG"/>
        </w:rPr>
      </w:pPr>
    </w:p>
    <w:p w:rsidR="00612421" w:rsidRPr="00612421" w:rsidRDefault="00612421" w:rsidP="0064120A">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МЯСТО И УСЛОВИЯ НА ДОСТАВКА</w:t>
      </w:r>
    </w:p>
    <w:p w:rsidR="00612421" w:rsidRPr="00612421" w:rsidRDefault="00612421" w:rsidP="00612421">
      <w:pPr>
        <w:suppressAutoHyphens/>
        <w:jc w:val="both"/>
        <w:rPr>
          <w:rFonts w:eastAsia="Times New Roman" w:cs="Times New Roman"/>
          <w:b/>
          <w:szCs w:val="24"/>
          <w:lang w:eastAsia="ar-SA"/>
        </w:rPr>
      </w:pPr>
      <w:r w:rsidRPr="00612421">
        <w:rPr>
          <w:rFonts w:eastAsia="Times New Roman" w:cs="Times New Roman"/>
          <w:b/>
          <w:szCs w:val="24"/>
          <w:lang w:eastAsia="ar-SA"/>
        </w:rPr>
        <w:t>Член 5</w:t>
      </w:r>
    </w:p>
    <w:p w:rsidR="00612421" w:rsidRPr="00612421" w:rsidRDefault="00612421" w:rsidP="00612421">
      <w:pPr>
        <w:suppressAutoHyphens/>
        <w:jc w:val="both"/>
        <w:rPr>
          <w:rFonts w:eastAsia="Times New Roman" w:cs="Times New Roman"/>
          <w:szCs w:val="24"/>
          <w:lang w:eastAsia="ar-SA"/>
        </w:rPr>
      </w:pPr>
      <w:r w:rsidRPr="00612421">
        <w:rPr>
          <w:rFonts w:eastAsia="Times New Roman" w:cs="Times New Roman"/>
          <w:szCs w:val="24"/>
          <w:lang w:eastAsia="ar-SA"/>
        </w:rPr>
        <w:lastRenderedPageBreak/>
        <w:t>(5.1) Мястото на доставка е гр. София 1700, Студентски град „Христо Ботев“, ул. „Осми декември“, за поделение „Стол-ресторант при УНСС“</w:t>
      </w:r>
      <w:r w:rsidRPr="00612421">
        <w:rPr>
          <w:rFonts w:eastAsia="Times New Roman" w:cs="Times New Roman"/>
          <w:color w:val="000000"/>
          <w:szCs w:val="24"/>
          <w:lang w:eastAsia="bg-BG"/>
        </w:rPr>
        <w:t xml:space="preserve">. </w:t>
      </w:r>
      <w:r w:rsidRPr="00612421">
        <w:rPr>
          <w:rFonts w:eastAsia="Times New Roman" w:cs="Times New Roman"/>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612421" w:rsidRPr="00612421" w:rsidRDefault="00612421" w:rsidP="00612421">
      <w:pPr>
        <w:suppressAutoHyphens/>
        <w:jc w:val="both"/>
        <w:rPr>
          <w:rFonts w:eastAsia="Times New Roman" w:cs="Times New Roman"/>
          <w:szCs w:val="24"/>
          <w:lang w:eastAsia="ar-SA"/>
        </w:rPr>
      </w:pPr>
      <w:r w:rsidRPr="00612421">
        <w:rPr>
          <w:rFonts w:eastAsia="Times New Roman" w:cs="Times New Roman"/>
          <w:szCs w:val="24"/>
          <w:lang w:eastAsia="ar-SA"/>
        </w:rPr>
        <w:t>(5.2) Доставяните хранителните Продукти, следва да отговарят на изискванията на</w:t>
      </w:r>
      <w:r w:rsidRPr="00612421">
        <w:rPr>
          <w:rFonts w:eastAsia="Times New Roman" w:cs="Times New Roman"/>
          <w:szCs w:val="24"/>
          <w:vertAlign w:val="superscript"/>
          <w:lang w:eastAsia="ar-SA"/>
        </w:rPr>
        <w:footnoteReference w:id="1"/>
      </w:r>
      <w:r w:rsidRPr="00612421">
        <w:rPr>
          <w:rFonts w:eastAsia="Times New Roman" w:cs="Times New Roman"/>
          <w:szCs w:val="24"/>
          <w:lang w:eastAsia="ar-SA"/>
        </w:rPr>
        <w:t>:</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 xml:space="preserve">Закон за храните, ДВ, </w:t>
      </w:r>
      <w:hyperlink r:id="rId8" w:tgtFrame="_blank" w:history="1">
        <w:r w:rsidRPr="00612421">
          <w:rPr>
            <w:rFonts w:eastAsia="Times New Roman" w:cs="Times New Roman"/>
            <w:szCs w:val="24"/>
            <w:lang w:eastAsia="ar-SA"/>
          </w:rPr>
          <w:t>бр. 90</w:t>
        </w:r>
      </w:hyperlink>
      <w:r w:rsidRPr="00612421">
        <w:rPr>
          <w:rFonts w:eastAsia="Times New Roman" w:cs="Times New Roman"/>
          <w:szCs w:val="24"/>
          <w:lang w:eastAsia="ar-SA"/>
        </w:rPr>
        <w:t xml:space="preserve"> от 15.10.1999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 1 от 26 януари 2016 г. за хигиената на храните, ДВ. бр.10 от 5.02.2016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1 от 9.01.2008 г. за изискванията за търговия с яйца, ДВ, бр. 7 от 22.01.2008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2 от 23.01.2008 г. за материалите и предметите от пластмаси, предназначени за контакт с храни, ДВ, бр. 13 от 8.02.2008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9 от 16.03.2001 г. за качеството на водата, предназначена за питейно-битови цели, ДВ, бр. 30 от 28.03.2001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за изискванията за етикетирането и представянето на храните, ДВ, бр. 102 от 12.</w:t>
      </w:r>
      <w:proofErr w:type="spellStart"/>
      <w:r w:rsidRPr="00612421">
        <w:rPr>
          <w:rFonts w:eastAsia="Times New Roman" w:cs="Times New Roman"/>
          <w:szCs w:val="24"/>
          <w:lang w:eastAsia="ar-SA"/>
        </w:rPr>
        <w:t>12</w:t>
      </w:r>
      <w:proofErr w:type="spellEnd"/>
      <w:r w:rsidRPr="00612421">
        <w:rPr>
          <w:rFonts w:eastAsia="Times New Roman" w:cs="Times New Roman"/>
          <w:szCs w:val="24"/>
          <w:lang w:eastAsia="ar-SA"/>
        </w:rPr>
        <w:t>.2014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 16 от 28 май 2010 г. за изискванията за качество и контрол за съответствие на пресни плодове и зеленчуци, ДВ бр. 43 от 8.06.2010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за изискванията към бързо замразените храни, ДВ, бр. 114 от 6.12.2002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за изискванията към храните със специално предназначение, ДВ, бр. 107 от 15.11.2002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за изискванията към какаото и шоколадовите продукти, ДВ, бр. 107 от 15.11.2002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 xml:space="preserve">Наредба за изискванията към някои частично или напълно </w:t>
      </w:r>
      <w:proofErr w:type="spellStart"/>
      <w:r w:rsidRPr="00612421">
        <w:rPr>
          <w:rFonts w:eastAsia="Times New Roman" w:cs="Times New Roman"/>
          <w:szCs w:val="24"/>
          <w:lang w:eastAsia="ar-SA"/>
        </w:rPr>
        <w:t>дехидратирани</w:t>
      </w:r>
      <w:proofErr w:type="spellEnd"/>
      <w:r w:rsidRPr="00612421">
        <w:rPr>
          <w:rFonts w:eastAsia="Times New Roman" w:cs="Times New Roman"/>
          <w:szCs w:val="24"/>
          <w:lang w:eastAsia="ar-SA"/>
        </w:rPr>
        <w:t xml:space="preserve"> млека, предназначени за консумация от човека, ДВ, бр. 8 от 30.01.2004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 xml:space="preserve">Наредба за изискванията към пчелния мед, предназначен за консумация от човека, ДВ, бр. 85 от 5.09.2002 г., </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за изискванията към захарите, предназначени за консумация от човека, ДВ, бр. 89 от 20.09.2002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 № 32 от 23.03.2006 г. за окачествяване, съхраняване и предлагане на пазара на месо и черен дроб от домашни птици, ДВ. бр.29 от 7.04. 2006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 xml:space="preserve">Наредба № 9 от 16.09.2011г. за специфичните изисквания към безопасността и качеството на храните, предлагани в детските заведения и училищата, както и към </w:t>
      </w:r>
      <w:r w:rsidRPr="00612421">
        <w:rPr>
          <w:rFonts w:eastAsia="Times New Roman" w:cs="Times New Roman"/>
          <w:szCs w:val="24"/>
          <w:lang w:eastAsia="ar-SA"/>
        </w:rPr>
        <w:lastRenderedPageBreak/>
        <w:t>храни, предлагани при организирани мероприятия за деца и ученици, издадена от Министъра на земеделието и храните, ДВ, бр. 73 от 20.09.2011г.;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612421">
        <w:rPr>
          <w:rFonts w:eastAsia="Times New Roman" w:cs="Times New Roman"/>
          <w:szCs w:val="24"/>
          <w:lang w:eastAsia="ar-SA"/>
        </w:rPr>
        <w:t>глутен</w:t>
      </w:r>
      <w:proofErr w:type="spellEnd"/>
      <w:r w:rsidRPr="00612421">
        <w:rPr>
          <w:rFonts w:eastAsia="Times New Roman" w:cs="Times New Roman"/>
          <w:szCs w:val="24"/>
          <w:lang w:eastAsia="ar-SA"/>
        </w:rPr>
        <w:t>;</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за изпълнение (ЕС) № 29/2012 на Комисията от 13 януари 2012 година относно стандартите за търговия с маслиново масло;</w:t>
      </w:r>
    </w:p>
    <w:p w:rsidR="00612421" w:rsidRPr="00612421" w:rsidRDefault="00612421" w:rsidP="00612421">
      <w:pPr>
        <w:numPr>
          <w:ilvl w:val="0"/>
          <w:numId w:val="5"/>
        </w:numPr>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2065/2003 на</w:t>
      </w:r>
      <w:r w:rsidR="0064120A">
        <w:rPr>
          <w:rFonts w:eastAsia="Times New Roman" w:cs="Times New Roman"/>
          <w:szCs w:val="24"/>
          <w:lang w:eastAsia="ar-SA"/>
        </w:rPr>
        <w:t xml:space="preserve"> </w:t>
      </w:r>
      <w:r w:rsidRPr="00612421">
        <w:rPr>
          <w:rFonts w:eastAsia="Times New Roman" w:cs="Times New Roman"/>
          <w:szCs w:val="24"/>
          <w:lang w:eastAsia="ar-SA"/>
        </w:rPr>
        <w:t>Европейския парламент и</w:t>
      </w:r>
      <w:r w:rsidR="0064120A">
        <w:rPr>
          <w:rFonts w:eastAsia="Times New Roman" w:cs="Times New Roman"/>
          <w:szCs w:val="24"/>
          <w:lang w:eastAsia="ar-SA"/>
        </w:rPr>
        <w:t xml:space="preserve"> </w:t>
      </w:r>
      <w:r w:rsidRPr="00612421">
        <w:rPr>
          <w:rFonts w:eastAsia="Times New Roman" w:cs="Times New Roman"/>
          <w:szCs w:val="24"/>
          <w:lang w:eastAsia="ar-SA"/>
        </w:rPr>
        <w:t xml:space="preserve">на Съвета от 10 ноември 2003 година относно </w:t>
      </w:r>
      <w:proofErr w:type="spellStart"/>
      <w:r w:rsidRPr="00612421">
        <w:rPr>
          <w:rFonts w:eastAsia="Times New Roman" w:cs="Times New Roman"/>
          <w:szCs w:val="24"/>
          <w:lang w:eastAsia="ar-SA"/>
        </w:rPr>
        <w:t>пушилни</w:t>
      </w:r>
      <w:proofErr w:type="spellEnd"/>
      <w:r w:rsidRPr="00612421">
        <w:rPr>
          <w:rFonts w:eastAsia="Times New Roman" w:cs="Times New Roman"/>
          <w:szCs w:val="24"/>
          <w:lang w:eastAsia="ar-SA"/>
        </w:rPr>
        <w:t xml:space="preserve"> </w:t>
      </w:r>
      <w:proofErr w:type="spellStart"/>
      <w:r w:rsidRPr="00612421">
        <w:rPr>
          <w:rFonts w:eastAsia="Times New Roman" w:cs="Times New Roman"/>
          <w:szCs w:val="24"/>
          <w:lang w:eastAsia="ar-SA"/>
        </w:rPr>
        <w:t>ароматизанти</w:t>
      </w:r>
      <w:proofErr w:type="spellEnd"/>
      <w:r w:rsidRPr="00612421">
        <w:rPr>
          <w:rFonts w:eastAsia="Times New Roman" w:cs="Times New Roman"/>
          <w:szCs w:val="24"/>
          <w:lang w:eastAsia="ar-SA"/>
        </w:rPr>
        <w:t>, използвани или предназначени за влагане в или върху храни;</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852/2004 на Европейския парламент и на Съвета от 29 април 2004 година относно хигиената на храните;</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lastRenderedPageBreak/>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612421">
        <w:rPr>
          <w:rFonts w:eastAsia="Times New Roman" w:cs="Times New Roman"/>
          <w:szCs w:val="24"/>
          <w:lang w:eastAsia="ar-SA"/>
        </w:rPr>
        <w:t>ароматизантите</w:t>
      </w:r>
      <w:proofErr w:type="spellEnd"/>
      <w:r w:rsidRPr="00612421">
        <w:rPr>
          <w:rFonts w:eastAsia="Times New Roman" w:cs="Times New Roman"/>
          <w:szCs w:val="24"/>
          <w:lang w:eastAsia="ar-SA"/>
        </w:rPr>
        <w:t xml:space="preserve"> в храните;</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 xml:space="preserve">Регламент ( EO) № 2073 на Европейската комисия от 15 ноември 2005 г относно микробиологичните критерии за храните; </w:t>
      </w:r>
    </w:p>
    <w:p w:rsidR="00612421" w:rsidRPr="00612421" w:rsidRDefault="00612421" w:rsidP="00612421">
      <w:pPr>
        <w:numPr>
          <w:ilvl w:val="0"/>
          <w:numId w:val="5"/>
        </w:numPr>
        <w:tabs>
          <w:tab w:val="left" w:pos="1134"/>
        </w:tabs>
        <w:suppressAutoHyphens/>
        <w:ind w:left="1134" w:hanging="1134"/>
        <w:contextualSpacing/>
        <w:jc w:val="both"/>
        <w:rPr>
          <w:rFonts w:eastAsia="Times New Roman" w:cs="Times New Roman"/>
          <w:szCs w:val="24"/>
          <w:lang w:eastAsia="ar-SA"/>
        </w:rPr>
      </w:pPr>
      <w:r w:rsidRPr="00612421">
        <w:rPr>
          <w:rFonts w:eastAsia="Times New Roman" w:cs="Times New Roman"/>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612421" w:rsidRPr="00612421" w:rsidRDefault="00612421" w:rsidP="00612421">
      <w:pPr>
        <w:suppressAutoHyphens/>
        <w:jc w:val="both"/>
        <w:rPr>
          <w:rFonts w:eastAsia="Times New Roman" w:cs="Times New Roman"/>
          <w:szCs w:val="24"/>
          <w:lang w:eastAsia="ar-SA"/>
        </w:rPr>
      </w:pPr>
      <w:r w:rsidRPr="00612421">
        <w:rPr>
          <w:rFonts w:eastAsia="Times New Roman" w:cs="Times New Roman"/>
          <w:szCs w:val="24"/>
          <w:lang w:eastAsia="ar-SA"/>
        </w:rPr>
        <w:t>(5.3) Доставяните хранителни Продукти:</w:t>
      </w:r>
    </w:p>
    <w:p w:rsidR="00612421" w:rsidRPr="00612421" w:rsidRDefault="00612421" w:rsidP="00612421">
      <w:pPr>
        <w:numPr>
          <w:ilvl w:val="0"/>
          <w:numId w:val="6"/>
        </w:numPr>
        <w:suppressAutoHyphens/>
        <w:ind w:left="567" w:hanging="567"/>
        <w:contextualSpacing/>
        <w:jc w:val="both"/>
        <w:rPr>
          <w:rFonts w:eastAsia="Times New Roman" w:cs="Times New Roman"/>
          <w:szCs w:val="24"/>
          <w:lang w:eastAsia="ar-SA"/>
        </w:rPr>
      </w:pPr>
      <w:r w:rsidRPr="00612421">
        <w:rPr>
          <w:rFonts w:eastAsia="Times New Roman" w:cs="Times New Roman"/>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612421" w:rsidRPr="00612421" w:rsidRDefault="00612421" w:rsidP="00612421">
      <w:pPr>
        <w:numPr>
          <w:ilvl w:val="0"/>
          <w:numId w:val="6"/>
        </w:numPr>
        <w:suppressAutoHyphens/>
        <w:ind w:left="567" w:hanging="567"/>
        <w:contextualSpacing/>
        <w:jc w:val="both"/>
        <w:rPr>
          <w:rFonts w:eastAsia="Times New Roman" w:cs="Times New Roman"/>
          <w:szCs w:val="24"/>
          <w:lang w:eastAsia="ar-SA"/>
        </w:rPr>
      </w:pPr>
      <w:r w:rsidRPr="00612421">
        <w:rPr>
          <w:rFonts w:eastAsia="Times New Roman" w:cs="Times New Roman"/>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612421" w:rsidRPr="00612421" w:rsidRDefault="00612421" w:rsidP="00612421">
      <w:pPr>
        <w:numPr>
          <w:ilvl w:val="0"/>
          <w:numId w:val="6"/>
        </w:numPr>
        <w:suppressAutoHyphens/>
        <w:ind w:left="567" w:hanging="567"/>
        <w:contextualSpacing/>
        <w:jc w:val="both"/>
        <w:rPr>
          <w:rFonts w:eastAsia="Times New Roman" w:cs="Times New Roman"/>
          <w:szCs w:val="24"/>
          <w:lang w:eastAsia="ar-SA"/>
        </w:rPr>
      </w:pPr>
      <w:r w:rsidRPr="00612421">
        <w:rPr>
          <w:rFonts w:eastAsia="Times New Roman" w:cs="Times New Roman"/>
          <w:szCs w:val="24"/>
          <w:lang w:eastAsia="ar-SA"/>
        </w:rPr>
        <w:t>следва да имат добър търговски вид;</w:t>
      </w:r>
    </w:p>
    <w:p w:rsidR="00612421" w:rsidRPr="00612421" w:rsidRDefault="00612421" w:rsidP="00612421">
      <w:pPr>
        <w:numPr>
          <w:ilvl w:val="0"/>
          <w:numId w:val="6"/>
        </w:numPr>
        <w:suppressAutoHyphens/>
        <w:ind w:left="567" w:hanging="567"/>
        <w:contextualSpacing/>
        <w:jc w:val="both"/>
        <w:rPr>
          <w:rFonts w:eastAsia="Times New Roman" w:cs="Times New Roman"/>
          <w:szCs w:val="24"/>
          <w:lang w:eastAsia="ar-SA"/>
        </w:rPr>
      </w:pPr>
      <w:r w:rsidRPr="00612421">
        <w:rPr>
          <w:rFonts w:eastAsia="Times New Roman" w:cs="Times New Roman"/>
          <w:szCs w:val="24"/>
          <w:lang w:eastAsia="ar-SA"/>
        </w:rPr>
        <w:t>всеки доставен продукт следва да бъде в срок на годност към датата на съответната доставка и с 80% остатъчен срок на годност за неговото консумиране от общия срок на годност, обявен от производителя;</w:t>
      </w:r>
    </w:p>
    <w:p w:rsidR="00612421" w:rsidRPr="00612421" w:rsidRDefault="00612421" w:rsidP="00612421">
      <w:pPr>
        <w:numPr>
          <w:ilvl w:val="0"/>
          <w:numId w:val="6"/>
        </w:numPr>
        <w:suppressAutoHyphens/>
        <w:ind w:left="567" w:hanging="567"/>
        <w:contextualSpacing/>
        <w:jc w:val="both"/>
        <w:rPr>
          <w:rFonts w:eastAsia="Times New Roman" w:cs="Times New Roman"/>
          <w:szCs w:val="24"/>
          <w:lang w:eastAsia="ar-SA"/>
        </w:rPr>
      </w:pPr>
      <w:r w:rsidRPr="00612421">
        <w:rPr>
          <w:rFonts w:eastAsia="Times New Roman" w:cs="Times New Roman"/>
          <w:szCs w:val="24"/>
          <w:lang w:eastAsia="ar-SA"/>
        </w:rPr>
        <w:t xml:space="preserve">следва да бъдат в разфасовки, съгласно заявеното и в съответствие с Техническата спецификация </w:t>
      </w:r>
      <w:r w:rsidRPr="00612421">
        <w:rPr>
          <w:rFonts w:eastAsia="Times New Roman" w:cs="Times New Roman"/>
          <w:color w:val="000000"/>
          <w:szCs w:val="24"/>
          <w:lang w:eastAsia="bg-BG"/>
        </w:rPr>
        <w:t>(Приложение № 1).</w:t>
      </w:r>
    </w:p>
    <w:p w:rsidR="00612421" w:rsidRPr="00612421" w:rsidRDefault="00612421" w:rsidP="00612421">
      <w:pPr>
        <w:jc w:val="both"/>
        <w:rPr>
          <w:rFonts w:eastAsia="Times New Roman" w:cs="Times New Roman"/>
          <w:szCs w:val="24"/>
          <w:lang w:eastAsia="bg-BG"/>
        </w:rPr>
      </w:pPr>
      <w:r w:rsidRPr="00612421">
        <w:rPr>
          <w:rFonts w:eastAsia="MS Mincho" w:cs="Times New Roman"/>
          <w:szCs w:val="24"/>
        </w:rPr>
        <w:t>(5.4)</w:t>
      </w:r>
      <w:r w:rsidRPr="00612421">
        <w:rPr>
          <w:rFonts w:eastAsia="Times New Roman" w:cs="Times New Roman"/>
          <w:szCs w:val="24"/>
          <w:lang w:eastAsia="ar-SA"/>
        </w:rPr>
        <w:t xml:space="preserve">Доставките на стоките се извършват след писмена заявка от страна на Възложителя, предоставяна на Изпълнителя в работен ден от </w:t>
      </w:r>
      <w:r w:rsidRPr="00612421">
        <w:rPr>
          <w:rFonts w:eastAsia="Times New Roman" w:cs="Times New Roman"/>
          <w:color w:val="000000"/>
          <w:szCs w:val="24"/>
          <w:lang w:eastAsia="bg-BG"/>
        </w:rPr>
        <w:t xml:space="preserve"> 8.00</w:t>
      </w:r>
      <w:r w:rsidR="006B5835">
        <w:rPr>
          <w:rFonts w:eastAsia="Times New Roman" w:cs="Times New Roman"/>
          <w:color w:val="000000"/>
          <w:szCs w:val="24"/>
          <w:lang w:eastAsia="bg-BG"/>
        </w:rPr>
        <w:t xml:space="preserve"> </w:t>
      </w:r>
      <w:r w:rsidRPr="00612421">
        <w:rPr>
          <w:rFonts w:eastAsia="Times New Roman" w:cs="Times New Roman"/>
          <w:color w:val="000000"/>
          <w:szCs w:val="24"/>
          <w:lang w:eastAsia="bg-BG"/>
        </w:rPr>
        <w:t>ч. до 15.00</w:t>
      </w:r>
      <w:r w:rsidR="006B5835">
        <w:rPr>
          <w:rFonts w:eastAsia="Times New Roman" w:cs="Times New Roman"/>
          <w:color w:val="000000"/>
          <w:szCs w:val="24"/>
          <w:lang w:eastAsia="bg-BG"/>
        </w:rPr>
        <w:t xml:space="preserve"> </w:t>
      </w:r>
      <w:r w:rsidRPr="00612421">
        <w:rPr>
          <w:rFonts w:eastAsia="Times New Roman" w:cs="Times New Roman"/>
          <w:color w:val="000000"/>
          <w:szCs w:val="24"/>
          <w:lang w:eastAsia="bg-BG"/>
        </w:rPr>
        <w:t xml:space="preserve">ч. </w:t>
      </w:r>
      <w:r w:rsidRPr="00612421">
        <w:rPr>
          <w:rFonts w:eastAsia="Times New Roman" w:cs="Times New Roman"/>
          <w:szCs w:val="24"/>
          <w:lang w:eastAsia="ar-SA"/>
        </w:rPr>
        <w:t>Заявката следва да се предостави в писмена форма по електронен път/факс/електронна поща/на представител на Изпълнителя, като съдържа подробно описание на заявените артикули и техните количества.</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color w:val="000000"/>
          <w:szCs w:val="24"/>
          <w:lang w:eastAsia="bg-BG"/>
        </w:rPr>
        <w:t>(5.5) Приемането на стоките по всяка доставка</w:t>
      </w:r>
      <w:r w:rsidRPr="00612421">
        <w:rPr>
          <w:rFonts w:eastAsia="MS Mincho" w:cs="Times New Roman"/>
          <w:szCs w:val="24"/>
        </w:rPr>
        <w:t xml:space="preserve"> се удостоверява с подписване в два екземпляра на двустранен документ (протокол за доставка,</w:t>
      </w:r>
      <w:r w:rsidRPr="00612421">
        <w:rPr>
          <w:rFonts w:eastAsia="Times New Roman" w:cs="Times New Roman"/>
          <w:color w:val="000000"/>
          <w:szCs w:val="24"/>
          <w:lang w:eastAsia="bg-BG"/>
        </w:rPr>
        <w:t xml:space="preserve"> търговски документ или</w:t>
      </w:r>
      <w:r w:rsidRPr="00612421">
        <w:rPr>
          <w:rFonts w:eastAsia="MS Mincho" w:cs="Times New Roman"/>
          <w:szCs w:val="24"/>
        </w:rPr>
        <w:t xml:space="preserve"> друг </w:t>
      </w:r>
      <w:proofErr w:type="spellStart"/>
      <w:r w:rsidRPr="00612421">
        <w:rPr>
          <w:rFonts w:eastAsia="MS Mincho" w:cs="Times New Roman"/>
          <w:szCs w:val="24"/>
        </w:rPr>
        <w:t>съотносим</w:t>
      </w:r>
      <w:proofErr w:type="spellEnd"/>
      <w:r w:rsidRPr="00612421">
        <w:rPr>
          <w:rFonts w:eastAsia="MS Mincho" w:cs="Times New Roman"/>
          <w:szCs w:val="24"/>
        </w:rPr>
        <w:t xml:space="preserve"> документ) от Страните или техни упълномощени представители, </w:t>
      </w:r>
      <w:r w:rsidRPr="00612421">
        <w:rPr>
          <w:rFonts w:eastAsia="Times New Roman" w:cs="Times New Roman"/>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612421">
        <w:rPr>
          <w:rFonts w:eastAsia="Times New Roman" w:cs="Times New Roman"/>
          <w:b/>
          <w:szCs w:val="24"/>
          <w:lang w:eastAsia="bg-BG"/>
        </w:rPr>
        <w:t>констативен протокол</w:t>
      </w:r>
      <w:r w:rsidRPr="00612421">
        <w:rPr>
          <w:rFonts w:eastAsia="Times New Roman" w:cs="Times New Roman"/>
          <w:szCs w:val="24"/>
          <w:lang w:eastAsia="bg-BG"/>
        </w:rPr>
        <w:t>, в който се описват констатираните недостатъци, липси и/или несъответствия, дефинирани в алинея (5.7) по-долу („</w:t>
      </w:r>
      <w:r w:rsidRPr="00612421">
        <w:rPr>
          <w:rFonts w:eastAsia="Times New Roman" w:cs="Times New Roman"/>
          <w:b/>
          <w:szCs w:val="24"/>
          <w:lang w:eastAsia="bg-BG"/>
        </w:rPr>
        <w:t>Несъответствия</w:t>
      </w:r>
      <w:r w:rsidRPr="00612421">
        <w:rPr>
          <w:rFonts w:eastAsia="Times New Roman" w:cs="Times New Roman"/>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612421">
        <w:rPr>
          <w:rFonts w:eastAsia="MS Mincho" w:cs="Times New Roman"/>
          <w:szCs w:val="24"/>
        </w:rPr>
        <w:t>документ, удостоверяващ приемането на стоката</w:t>
      </w:r>
      <w:r w:rsidRPr="00612421">
        <w:rPr>
          <w:rFonts w:eastAsia="Times New Roman" w:cs="Times New Roman"/>
          <w:szCs w:val="24"/>
          <w:lang w:eastAsia="bg-BG"/>
        </w:rPr>
        <w:t>.</w:t>
      </w:r>
    </w:p>
    <w:p w:rsidR="00612421" w:rsidRPr="00612421" w:rsidRDefault="00612421" w:rsidP="00612421">
      <w:pPr>
        <w:tabs>
          <w:tab w:val="left" w:pos="360"/>
        </w:tabs>
        <w:rPr>
          <w:rFonts w:eastAsia="Times New Roman" w:cs="Times New Roman"/>
          <w:szCs w:val="24"/>
          <w:lang w:eastAsia="bg-BG"/>
        </w:rPr>
      </w:pPr>
      <w:r w:rsidRPr="00612421">
        <w:rPr>
          <w:rFonts w:eastAsia="Times New Roman" w:cs="Times New Roman"/>
          <w:szCs w:val="24"/>
          <w:lang w:eastAsia="bg-BG"/>
        </w:rPr>
        <w:t>(5.7) Възложителят има право на рекламации пред Изпълнителя за:</w:t>
      </w:r>
    </w:p>
    <w:p w:rsidR="00612421" w:rsidRPr="00612421" w:rsidRDefault="00612421" w:rsidP="00612421">
      <w:pPr>
        <w:numPr>
          <w:ilvl w:val="0"/>
          <w:numId w:val="8"/>
        </w:numPr>
        <w:tabs>
          <w:tab w:val="left" w:pos="567"/>
        </w:tabs>
        <w:ind w:left="567" w:hanging="567"/>
        <w:contextualSpacing/>
        <w:jc w:val="both"/>
        <w:rPr>
          <w:rFonts w:eastAsia="Times New Roman" w:cs="Times New Roman"/>
          <w:szCs w:val="24"/>
          <w:lang w:eastAsia="bg-BG"/>
        </w:rPr>
      </w:pPr>
      <w:r w:rsidRPr="00612421">
        <w:rPr>
          <w:rFonts w:eastAsia="Times New Roman" w:cs="Times New Roman"/>
          <w:szCs w:val="24"/>
          <w:lang w:eastAsia="bg-BG"/>
        </w:rPr>
        <w:t>несъответствие на доставените Продукти със заявеното/договореното количество и/или със заявения/договорен вид;</w:t>
      </w:r>
    </w:p>
    <w:p w:rsidR="00612421" w:rsidRPr="00612421" w:rsidRDefault="00612421" w:rsidP="00612421">
      <w:pPr>
        <w:numPr>
          <w:ilvl w:val="0"/>
          <w:numId w:val="8"/>
        </w:numPr>
        <w:tabs>
          <w:tab w:val="left" w:pos="567"/>
        </w:tabs>
        <w:ind w:left="567" w:hanging="567"/>
        <w:contextualSpacing/>
        <w:jc w:val="both"/>
        <w:rPr>
          <w:rFonts w:eastAsia="Times New Roman" w:cs="Times New Roman"/>
          <w:szCs w:val="24"/>
          <w:lang w:eastAsia="bg-BG"/>
        </w:rPr>
      </w:pPr>
      <w:r w:rsidRPr="00612421">
        <w:rPr>
          <w:rFonts w:eastAsia="Times New Roman" w:cs="Times New Roman"/>
          <w:szCs w:val="24"/>
          <w:lang w:eastAsia="bg-BG"/>
        </w:rPr>
        <w:lastRenderedPageBreak/>
        <w:t>несъответствието на доставените Продукти с Техническото предложение (Приложение № 2 към настоящия Договор) и с Техническата спецификация на Възложителя (Приложение № 1 към настоящия Договор);</w:t>
      </w:r>
    </w:p>
    <w:p w:rsidR="00612421" w:rsidRPr="00612421" w:rsidRDefault="00612421" w:rsidP="00612421">
      <w:pPr>
        <w:numPr>
          <w:ilvl w:val="0"/>
          <w:numId w:val="8"/>
        </w:numPr>
        <w:tabs>
          <w:tab w:val="left" w:pos="567"/>
        </w:tabs>
        <w:ind w:left="567" w:hanging="567"/>
        <w:contextualSpacing/>
        <w:jc w:val="both"/>
        <w:rPr>
          <w:rFonts w:eastAsia="Times New Roman" w:cs="Times New Roman"/>
          <w:szCs w:val="24"/>
          <w:lang w:eastAsia="bg-BG"/>
        </w:rPr>
      </w:pPr>
      <w:r w:rsidRPr="00612421">
        <w:rPr>
          <w:rFonts w:eastAsia="Times New Roman" w:cs="Times New Roman"/>
          <w:szCs w:val="24"/>
          <w:lang w:eastAsia="bg-BG"/>
        </w:rPr>
        <w:t>несъответствие на партидните номера с указаните в етикета на доставените Продукти;</w:t>
      </w:r>
    </w:p>
    <w:p w:rsidR="00612421" w:rsidRPr="00612421" w:rsidRDefault="00612421" w:rsidP="00612421">
      <w:pPr>
        <w:numPr>
          <w:ilvl w:val="0"/>
          <w:numId w:val="8"/>
        </w:numPr>
        <w:tabs>
          <w:tab w:val="left" w:pos="567"/>
        </w:tabs>
        <w:ind w:left="567" w:hanging="567"/>
        <w:contextualSpacing/>
        <w:jc w:val="both"/>
        <w:rPr>
          <w:rFonts w:eastAsia="Times New Roman" w:cs="Times New Roman"/>
          <w:szCs w:val="24"/>
          <w:lang w:eastAsia="bg-BG"/>
        </w:rPr>
      </w:pPr>
      <w:r w:rsidRPr="00612421">
        <w:rPr>
          <w:rFonts w:eastAsia="Times New Roman" w:cs="Times New Roman"/>
          <w:szCs w:val="24"/>
          <w:lang w:eastAsia="bg-BG"/>
        </w:rPr>
        <w:t>несъответствие на срока на годност на Продуктите с изискванията на настоящия Договор;</w:t>
      </w:r>
    </w:p>
    <w:p w:rsidR="00612421" w:rsidRPr="00612421" w:rsidRDefault="00612421" w:rsidP="00612421">
      <w:pPr>
        <w:numPr>
          <w:ilvl w:val="0"/>
          <w:numId w:val="8"/>
        </w:numPr>
        <w:tabs>
          <w:tab w:val="left" w:pos="567"/>
        </w:tabs>
        <w:ind w:left="567" w:hanging="567"/>
        <w:contextualSpacing/>
        <w:jc w:val="both"/>
        <w:rPr>
          <w:rFonts w:eastAsia="Times New Roman" w:cs="Times New Roman"/>
          <w:szCs w:val="24"/>
          <w:lang w:eastAsia="bg-BG"/>
        </w:rPr>
      </w:pPr>
      <w:r w:rsidRPr="00612421">
        <w:rPr>
          <w:rFonts w:eastAsia="Times New Roman" w:cs="Times New Roman"/>
          <w:szCs w:val="24"/>
          <w:lang w:eastAsia="bg-BG"/>
        </w:rPr>
        <w:t>несъответствие на доставените Продукти с изискванията за безопасност;</w:t>
      </w:r>
    </w:p>
    <w:p w:rsidR="00612421" w:rsidRPr="00612421" w:rsidRDefault="00612421" w:rsidP="00612421">
      <w:pPr>
        <w:numPr>
          <w:ilvl w:val="0"/>
          <w:numId w:val="8"/>
        </w:numPr>
        <w:tabs>
          <w:tab w:val="left" w:pos="567"/>
        </w:tabs>
        <w:ind w:left="567" w:hanging="567"/>
        <w:contextualSpacing/>
        <w:jc w:val="both"/>
        <w:rPr>
          <w:rFonts w:eastAsia="Times New Roman" w:cs="Times New Roman"/>
          <w:szCs w:val="24"/>
          <w:lang w:eastAsia="bg-BG"/>
        </w:rPr>
      </w:pPr>
      <w:r w:rsidRPr="00612421">
        <w:rPr>
          <w:rFonts w:eastAsia="Times New Roman" w:cs="Times New Roman"/>
          <w:szCs w:val="24"/>
          <w:lang w:eastAsia="bg-BG"/>
        </w:rPr>
        <w:t>нарушена цялост на опаковката на доставяните Продукти</w:t>
      </w:r>
    </w:p>
    <w:p w:rsidR="00612421" w:rsidRPr="00612421" w:rsidRDefault="00612421" w:rsidP="00612421">
      <w:pPr>
        <w:numPr>
          <w:ilvl w:val="0"/>
          <w:numId w:val="8"/>
        </w:numPr>
        <w:tabs>
          <w:tab w:val="left" w:pos="567"/>
        </w:tabs>
        <w:ind w:left="567" w:hanging="567"/>
        <w:contextualSpacing/>
        <w:jc w:val="both"/>
        <w:rPr>
          <w:rFonts w:eastAsia="Times New Roman" w:cs="Times New Roman"/>
          <w:szCs w:val="24"/>
          <w:lang w:eastAsia="bg-BG"/>
        </w:rPr>
      </w:pPr>
      <w:r w:rsidRPr="00612421">
        <w:rPr>
          <w:rFonts w:eastAsia="Times New Roman" w:cs="Times New Roman"/>
          <w:szCs w:val="24"/>
          <w:lang w:eastAsia="bg-BG"/>
        </w:rPr>
        <w:t>несъответствие в разфасовките на доставените Продукти със заявеното, които следва да бъдат и в съответствие с Техническата спецификация (Приложение № 1).</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 xml:space="preserve"> (5.8) Рекламации за явни Несъответствия, съгласно алинея (5.7) на доставката с Техническото предложение (Приложение № 2 към Договора), с Техническата спецификация (Приложение № 1 към Договора), с изискванията за безопасността на доставения Продукт, със заявеното количество и/или заявения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или с разфасовките  се описват в констативния протокол по алинея (5.6) и са обвързващи за Изпълнителя.</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(5.9) (i). Рекламации за скрити Несъответствия се правят при откриването им, като Възложителят е длъжен незабавно да уведоми писмено Изпълнителя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(ii) При рекламации относно скрити Несъответствия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и при необходимост от извършване на лабораторен анализ по предвидения в договора ред, установяващ съответствието на Продуктите са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(5.10) При отправена рекламация и възникване на спор относно съответствието по ал. 5.8 и ал.5.9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 xml:space="preserve">(5.11) При Несъответствия на доставените Продукти с изискванията на Договора, констатирани по реда на предходните алинеи: </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lastRenderedPageBreak/>
        <w:t>(i) Изпълнителят заменя несъответстващите Продукти с нови, съответно допълва доставката с липсващите количества, в срок до 15.00 часа в деня на доставката, за да може тя да бъде призната за изпълнена или</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(ii) Възложителят приема само съответстващите Продукти и съответните доставени количества, като цената на доставката се намалява съответно с цената на Несъответстващите Продукти и/или липсващите количества.</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В противен случай на посочените по-горе, доставката се приема за неизпълнена и Изпълнителят дължи неустойки или санкции за неизпълнението.</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(ii</w:t>
      </w:r>
      <w:proofErr w:type="spellStart"/>
      <w:r w:rsidRPr="00612421">
        <w:rPr>
          <w:rFonts w:eastAsia="Times New Roman" w:cs="Times New Roman"/>
          <w:szCs w:val="24"/>
          <w:lang w:val="en-US" w:eastAsia="bg-BG"/>
        </w:rPr>
        <w:t>i</w:t>
      </w:r>
      <w:proofErr w:type="spellEnd"/>
      <w:r w:rsidRPr="00612421">
        <w:rPr>
          <w:rFonts w:eastAsia="Times New Roman" w:cs="Times New Roman"/>
          <w:szCs w:val="24"/>
          <w:lang w:eastAsia="bg-BG"/>
        </w:rPr>
        <w:t>) При констатиране на скрити Несъответствия на доставените Продукти по реда на чл.5, ал.</w:t>
      </w:r>
      <w:r w:rsidRPr="00612421">
        <w:rPr>
          <w:rFonts w:eastAsia="MS Mincho" w:cs="Times New Roman"/>
          <w:szCs w:val="24"/>
          <w:lang w:eastAsia="bg-BG"/>
        </w:rPr>
        <w:t xml:space="preserve"> (5.9), които не могат да бъдат установени в момента на предаването на конкретната доставка, Изпълнителят се задължава в срок до 1 (един) работен ден от получаването на констативния протокол по ал.</w:t>
      </w:r>
      <w:r w:rsidRPr="00612421">
        <w:rPr>
          <w:rFonts w:eastAsia="Times New Roman" w:cs="Times New Roman"/>
          <w:szCs w:val="24"/>
          <w:lang w:eastAsia="bg-BG"/>
        </w:rPr>
        <w:t>5.9 (ii) или от издаване на протокола за анализа на оторизирания орган, или при следващата доставка, да отстрани съответните Несъответствия, т.е. да достави нови хранителни Продукти, които напълно съответстват на Техническата спецификация и на договорените условия, включително на приложимите нормативни актове. Всички разходи за подмяната на некачествените хранителни Продукти по силата на настоящата алинея са за сметка на Изпълнителя.</w:t>
      </w:r>
    </w:p>
    <w:p w:rsidR="00612421" w:rsidRPr="00612421" w:rsidRDefault="00612421" w:rsidP="00612421">
      <w:pPr>
        <w:jc w:val="both"/>
        <w:rPr>
          <w:rFonts w:eastAsia="MS Mincho" w:cs="Times New Roman"/>
          <w:szCs w:val="24"/>
          <w:lang w:eastAsia="bg-BG"/>
        </w:rPr>
      </w:pPr>
      <w:r w:rsidRPr="00612421">
        <w:rPr>
          <w:rFonts w:eastAsia="Times New Roman" w:cs="Times New Roman"/>
          <w:szCs w:val="24"/>
          <w:lang w:eastAsia="bg-BG"/>
        </w:rPr>
        <w:t xml:space="preserve">В противен случай, Възложителят има право чрез поделение </w:t>
      </w:r>
      <w:r w:rsidRPr="00612421">
        <w:rPr>
          <w:rFonts w:eastAsia="Times New Roman" w:cs="Times New Roman"/>
          <w:szCs w:val="24"/>
        </w:rPr>
        <w:t xml:space="preserve">„Стол-ресторант при УНСС“ </w:t>
      </w:r>
      <w:r w:rsidRPr="00612421">
        <w:rPr>
          <w:rFonts w:eastAsia="Times New Roman" w:cs="Times New Roman"/>
          <w:szCs w:val="24"/>
          <w:lang w:eastAsia="bg-BG"/>
        </w:rPr>
        <w:t>да прихване цената на Несъответстващите Продукти срещу цената на Продуктите, предмет на следващата доставка на Изпълнителя или Изпълнителят дължи неустойки и санкции за неизпълнението, съгласно Договора.</w:t>
      </w:r>
    </w:p>
    <w:p w:rsidR="00612421" w:rsidRPr="00612421" w:rsidRDefault="00612421" w:rsidP="00612421">
      <w:pPr>
        <w:widowControl w:val="0"/>
        <w:autoSpaceDE w:val="0"/>
        <w:autoSpaceDN w:val="0"/>
        <w:adjustRightInd w:val="0"/>
        <w:jc w:val="both"/>
        <w:rPr>
          <w:rFonts w:eastAsia="MS Mincho" w:cs="Times New Roman"/>
          <w:szCs w:val="24"/>
          <w:lang w:eastAsia="bg-BG"/>
        </w:rPr>
      </w:pPr>
      <w:r w:rsidRPr="00612421">
        <w:rPr>
          <w:rFonts w:eastAsia="MS Mincho" w:cs="Times New Roman"/>
          <w:szCs w:val="24"/>
          <w:lang w:eastAsia="bg-BG"/>
        </w:rPr>
        <w:t xml:space="preserve">(5.12)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612421">
        <w:rPr>
          <w:rFonts w:eastAsia="Times New Roman" w:cs="Times New Roman"/>
          <w:szCs w:val="24"/>
          <w:lang w:eastAsia="bg-BG"/>
        </w:rPr>
        <w:t>при установяване, че Продуктите съответстват на договорените и нормативно установени изисквания по реда на ал. (5.10)</w:t>
      </w:r>
      <w:r w:rsidRPr="00612421">
        <w:rPr>
          <w:rFonts w:eastAsia="MS Mincho" w:cs="Times New Roman"/>
          <w:szCs w:val="24"/>
          <w:lang w:eastAsia="bg-BG"/>
        </w:rPr>
        <w:t xml:space="preserve"> и подписването на документ, удостоверяващ приемането на стоката и при другите условия на настоящия Договор. </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(5.13) Възложителят не носи отговорност за погиване на доставени количества, надвишаващи заявените, като същите се връщат на Изпълнителя, за негова сметка.</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(5.14) Когато Изпълнителят е сключил договор/договори за </w:t>
      </w:r>
      <w:proofErr w:type="spellStart"/>
      <w:r w:rsidRPr="00612421">
        <w:rPr>
          <w:rFonts w:eastAsia="Times New Roman" w:cs="Times New Roman"/>
          <w:szCs w:val="24"/>
          <w:lang w:eastAsia="bg-BG"/>
        </w:rPr>
        <w:t>подизпълнение</w:t>
      </w:r>
      <w:proofErr w:type="spellEnd"/>
      <w:r w:rsidRPr="00612421">
        <w:rPr>
          <w:rFonts w:eastAsia="Times New Roman" w:cs="Times New Roman"/>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612421" w:rsidRPr="00612421" w:rsidRDefault="00612421" w:rsidP="00612421">
      <w:pPr>
        <w:autoSpaceDE w:val="0"/>
        <w:autoSpaceDN w:val="0"/>
        <w:adjustRightInd w:val="0"/>
        <w:jc w:val="both"/>
        <w:rPr>
          <w:rFonts w:eastAsia="Times New Roman" w:cs="Times New Roman"/>
          <w:b/>
          <w:szCs w:val="24"/>
          <w:lang w:eastAsia="bg-BG"/>
        </w:rPr>
      </w:pPr>
      <w:r w:rsidRPr="00612421">
        <w:rPr>
          <w:rFonts w:eastAsia="Times New Roman" w:cs="Times New Roman"/>
          <w:b/>
          <w:szCs w:val="24"/>
          <w:lang w:eastAsia="bg-BG"/>
        </w:rPr>
        <w:t>Член 6.</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612421">
        <w:rPr>
          <w:rFonts w:eastAsia="Times New Roman" w:cs="Times New Roman"/>
          <w:color w:val="000000"/>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612421">
        <w:rPr>
          <w:rFonts w:eastAsia="Times New Roman" w:cs="Times New Roman"/>
          <w:color w:val="000000"/>
          <w:szCs w:val="24"/>
          <w:lang w:eastAsia="bg-BG"/>
        </w:rPr>
        <w:t>съотносим</w:t>
      </w:r>
      <w:proofErr w:type="spellEnd"/>
      <w:r w:rsidRPr="00612421">
        <w:rPr>
          <w:rFonts w:eastAsia="Times New Roman" w:cs="Times New Roman"/>
          <w:color w:val="000000"/>
          <w:szCs w:val="24"/>
          <w:lang w:eastAsia="bg-BG"/>
        </w:rPr>
        <w:t xml:space="preserve"> документ)</w:t>
      </w:r>
      <w:r w:rsidRPr="00612421">
        <w:rPr>
          <w:rFonts w:eastAsia="Times New Roman" w:cs="Times New Roman"/>
          <w:szCs w:val="24"/>
          <w:lang w:eastAsia="bg-BG"/>
        </w:rPr>
        <w:t xml:space="preserve">. </w:t>
      </w:r>
    </w:p>
    <w:p w:rsidR="00612421" w:rsidRPr="00612421" w:rsidRDefault="00612421" w:rsidP="00612421">
      <w:pPr>
        <w:autoSpaceDE w:val="0"/>
        <w:autoSpaceDN w:val="0"/>
        <w:adjustRightInd w:val="0"/>
        <w:jc w:val="both"/>
        <w:rPr>
          <w:rFonts w:eastAsia="Times New Roman" w:cs="Times New Roman"/>
          <w:szCs w:val="24"/>
          <w:lang w:eastAsia="bg-BG"/>
        </w:rPr>
      </w:pPr>
    </w:p>
    <w:p w:rsidR="00612421" w:rsidRPr="00612421" w:rsidRDefault="00612421" w:rsidP="00ED6A52">
      <w:pPr>
        <w:numPr>
          <w:ilvl w:val="0"/>
          <w:numId w:val="1"/>
        </w:numPr>
        <w:spacing w:line="276" w:lineRule="auto"/>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ПРАВА И ЗАДЪЛЖЕНИЯ НА ИЗПЪЛНИТЕЛЯ</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b/>
          <w:szCs w:val="24"/>
          <w:lang w:eastAsia="bg-BG"/>
        </w:rPr>
        <w:t xml:space="preserve">Член 7. </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при условията на чл. 2 ал.(2.2). </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(7.2) Изпълнителят е длъжен да изпълни задълженията си по Договора и да упражнява всичките си права, с оглед защита интересите на Възложителя.</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w:t>
      </w:r>
      <w:r w:rsidRPr="00612421">
        <w:rPr>
          <w:rFonts w:eastAsia="Times New Roman" w:cs="Times New Roman"/>
          <w:szCs w:val="24"/>
          <w:lang w:eastAsia="bg-BG"/>
        </w:rPr>
        <w:lastRenderedPageBreak/>
        <w:t>размер на сумата по гаранцията за изпълнение на Договора, включително да усвои сумата по предоставената гаранция.</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(7.4) Изпълнителят е длъжен да извършва т</w:t>
      </w:r>
      <w:r w:rsidRPr="00612421">
        <w:rPr>
          <w:rFonts w:eastAsia="Times New Roman" w:cs="Times New Roman"/>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612421">
        <w:rPr>
          <w:rFonts w:eastAsia="Times New Roman" w:cs="Times New Roman"/>
          <w:szCs w:val="24"/>
        </w:rPr>
        <w:t>.</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 xml:space="preserve">(7.7) Изпълнителят се задължава да сключи договор/договори за </w:t>
      </w:r>
      <w:proofErr w:type="spellStart"/>
      <w:r w:rsidRPr="00612421">
        <w:rPr>
          <w:rFonts w:eastAsia="Times New Roman" w:cs="Times New Roman"/>
          <w:szCs w:val="24"/>
          <w:lang w:eastAsia="bg-BG"/>
        </w:rPr>
        <w:t>подизпълнение</w:t>
      </w:r>
      <w:proofErr w:type="spellEnd"/>
      <w:r w:rsidRPr="00612421">
        <w:rPr>
          <w:rFonts w:eastAsia="Times New Roman" w:cs="Times New Roman"/>
          <w:szCs w:val="24"/>
          <w:lang w:eastAsia="bg-BG"/>
        </w:rPr>
        <w:t xml:space="preserve"> с посочените в офертата му подизпълнители в срок от 3 </w:t>
      </w:r>
      <w:r w:rsidRPr="00612421">
        <w:rPr>
          <w:rFonts w:eastAsia="Times New Roman" w:cs="Times New Roman"/>
          <w:szCs w:val="24"/>
        </w:rPr>
        <w:t xml:space="preserve">(три) дни </w:t>
      </w:r>
      <w:r w:rsidRPr="00612421">
        <w:rPr>
          <w:rFonts w:eastAsia="Times New Roman" w:cs="Times New Roman"/>
          <w:szCs w:val="24"/>
          <w:lang w:eastAsia="bg-BG"/>
        </w:rPr>
        <w:t xml:space="preserve">от сключване на настоящия Договор. В срок до 3 </w:t>
      </w:r>
      <w:r w:rsidRPr="00612421">
        <w:rPr>
          <w:rFonts w:eastAsia="Times New Roman" w:cs="Times New Roman"/>
          <w:szCs w:val="24"/>
        </w:rPr>
        <w:t xml:space="preserve">(три) </w:t>
      </w:r>
      <w:r w:rsidRPr="00612421">
        <w:rPr>
          <w:rFonts w:eastAsia="Times New Roman" w:cs="Times New Roman"/>
          <w:szCs w:val="24"/>
          <w:lang w:eastAsia="bg-BG"/>
        </w:rPr>
        <w:t xml:space="preserve">дни от сключването на договор за </w:t>
      </w:r>
      <w:proofErr w:type="spellStart"/>
      <w:r w:rsidRPr="00612421">
        <w:rPr>
          <w:rFonts w:eastAsia="Times New Roman" w:cs="Times New Roman"/>
          <w:szCs w:val="24"/>
          <w:lang w:eastAsia="bg-BG"/>
        </w:rPr>
        <w:t>подизпълнение</w:t>
      </w:r>
      <w:proofErr w:type="spellEnd"/>
      <w:r w:rsidRPr="00612421">
        <w:rPr>
          <w:rFonts w:eastAsia="Times New Roman" w:cs="Times New Roman"/>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612421">
          <w:rPr>
            <w:rFonts w:eastAsia="Times New Roman" w:cs="Times New Roman"/>
            <w:szCs w:val="24"/>
            <w:lang w:eastAsia="bg-BG"/>
          </w:rPr>
          <w:t>чл. 66, ал. 2</w:t>
        </w:r>
      </w:hyperlink>
      <w:r w:rsidRPr="00612421">
        <w:rPr>
          <w:rFonts w:eastAsia="Times New Roman" w:cs="Times New Roman"/>
          <w:szCs w:val="24"/>
          <w:lang w:eastAsia="bg-BG"/>
        </w:rPr>
        <w:t xml:space="preserve"> и </w:t>
      </w:r>
      <w:hyperlink r:id="rId10" w:anchor="p28982788" w:tgtFrame="_blank" w:history="1">
        <w:r w:rsidRPr="00612421">
          <w:rPr>
            <w:rFonts w:eastAsia="Times New Roman" w:cs="Times New Roman"/>
            <w:szCs w:val="24"/>
            <w:lang w:eastAsia="bg-BG"/>
          </w:rPr>
          <w:t>11 ЗОП</w:t>
        </w:r>
      </w:hyperlink>
      <w:r w:rsidRPr="00612421">
        <w:rPr>
          <w:rFonts w:eastAsia="Times New Roman" w:cs="Times New Roman"/>
          <w:szCs w:val="24"/>
          <w:lang w:eastAsia="bg-BG"/>
        </w:rPr>
        <w:t>.</w:t>
      </w:r>
    </w:p>
    <w:p w:rsidR="00612421" w:rsidRPr="00612421" w:rsidRDefault="00612421" w:rsidP="00612421">
      <w:pPr>
        <w:jc w:val="both"/>
        <w:rPr>
          <w:rFonts w:eastAsia="Times New Roman" w:cs="Times New Roman"/>
          <w:szCs w:val="24"/>
        </w:rPr>
      </w:pPr>
      <w:r w:rsidRPr="00612421">
        <w:rPr>
          <w:rFonts w:eastAsia="Times New Roman" w:cs="Times New Roman"/>
          <w:szCs w:val="24"/>
          <w:lang w:eastAsia="bg-BG"/>
        </w:rPr>
        <w:t xml:space="preserve">(7.8) </w:t>
      </w:r>
      <w:r w:rsidRPr="00612421">
        <w:rPr>
          <w:rFonts w:eastAsia="Times New Roman" w:cs="Times New Roman"/>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612421" w:rsidRPr="00612421" w:rsidRDefault="00612421" w:rsidP="00612421">
      <w:pPr>
        <w:jc w:val="both"/>
        <w:rPr>
          <w:rFonts w:eastAsia="Times New Roman" w:cs="Times New Roman"/>
          <w:szCs w:val="24"/>
        </w:rPr>
      </w:pPr>
      <w:r w:rsidRPr="00612421">
        <w:rPr>
          <w:rFonts w:eastAsia="Times New Roman" w:cs="Times New Roman"/>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612421">
        <w:rPr>
          <w:rFonts w:eastAsia="Times New Roman" w:cs="Times New Roman"/>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612421" w:rsidRPr="00612421" w:rsidRDefault="00612421" w:rsidP="00612421">
      <w:pPr>
        <w:jc w:val="both"/>
        <w:rPr>
          <w:rFonts w:eastAsia="Times New Roman" w:cs="Times New Roman"/>
          <w:szCs w:val="24"/>
        </w:rPr>
      </w:pPr>
      <w:r w:rsidRPr="00612421">
        <w:rPr>
          <w:rFonts w:eastAsia="Times New Roman" w:cs="Times New Roman"/>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612421" w:rsidRPr="00612421" w:rsidRDefault="00612421" w:rsidP="00612421">
      <w:pPr>
        <w:jc w:val="both"/>
        <w:rPr>
          <w:rFonts w:eastAsia="Times New Roman" w:cs="Times New Roman"/>
          <w:szCs w:val="24"/>
          <w:lang w:eastAsia="ar-SA"/>
        </w:rPr>
      </w:pPr>
    </w:p>
    <w:p w:rsidR="00612421" w:rsidRPr="00612421" w:rsidRDefault="00612421" w:rsidP="00ED6A52">
      <w:pPr>
        <w:numPr>
          <w:ilvl w:val="0"/>
          <w:numId w:val="1"/>
        </w:numPr>
        <w:ind w:left="0" w:hanging="11"/>
        <w:contextualSpacing/>
        <w:jc w:val="center"/>
        <w:rPr>
          <w:rFonts w:eastAsia="Times New Roman" w:cs="Times New Roman"/>
          <w:b/>
          <w:szCs w:val="24"/>
          <w:lang w:eastAsia="bg-BG"/>
        </w:rPr>
      </w:pPr>
      <w:r w:rsidRPr="00612421">
        <w:rPr>
          <w:rFonts w:eastAsia="Times New Roman" w:cs="Times New Roman"/>
          <w:b/>
          <w:szCs w:val="24"/>
          <w:lang w:eastAsia="bg-BG"/>
        </w:rPr>
        <w:t>ПРАВА И ЗАДЪЛЖЕНИЯ НА ВЪЗЛОЖИТЕЛЯ</w:t>
      </w:r>
    </w:p>
    <w:p w:rsidR="00612421" w:rsidRPr="00612421" w:rsidRDefault="00612421" w:rsidP="00612421">
      <w:pPr>
        <w:autoSpaceDE w:val="0"/>
        <w:autoSpaceDN w:val="0"/>
        <w:adjustRightInd w:val="0"/>
        <w:jc w:val="both"/>
        <w:rPr>
          <w:rFonts w:eastAsia="Times New Roman" w:cs="Times New Roman"/>
          <w:b/>
          <w:bCs/>
          <w:szCs w:val="24"/>
          <w:lang w:eastAsia="bg-BG"/>
        </w:rPr>
      </w:pPr>
      <w:r w:rsidRPr="00612421">
        <w:rPr>
          <w:rFonts w:eastAsia="Times New Roman" w:cs="Times New Roman"/>
          <w:b/>
          <w:szCs w:val="24"/>
          <w:lang w:eastAsia="bg-BG"/>
        </w:rPr>
        <w:t xml:space="preserve">Член 8. </w:t>
      </w:r>
    </w:p>
    <w:p w:rsidR="00612421" w:rsidRPr="00612421" w:rsidRDefault="00612421" w:rsidP="00612421">
      <w:pPr>
        <w:autoSpaceDE w:val="0"/>
        <w:autoSpaceDN w:val="0"/>
        <w:adjustRightInd w:val="0"/>
        <w:jc w:val="both"/>
        <w:rPr>
          <w:rFonts w:eastAsia="Times New Roman" w:cs="Times New Roman"/>
          <w:szCs w:val="24"/>
        </w:rPr>
      </w:pPr>
      <w:r w:rsidRPr="00612421">
        <w:rPr>
          <w:rFonts w:eastAsia="Times New Roman" w:cs="Times New Roman"/>
          <w:szCs w:val="24"/>
        </w:rPr>
        <w:t xml:space="preserve">(8.1) Възложителят се задължава да заплаща </w:t>
      </w:r>
      <w:r w:rsidRPr="00612421">
        <w:rPr>
          <w:rFonts w:eastAsia="Times New Roman" w:cs="Times New Roman"/>
          <w:color w:val="000000"/>
          <w:szCs w:val="24"/>
          <w:lang w:eastAsia="bg-BG"/>
        </w:rPr>
        <w:t xml:space="preserve">чрез поделение </w:t>
      </w:r>
      <w:r w:rsidRPr="00612421">
        <w:rPr>
          <w:rFonts w:eastAsia="Times New Roman" w:cs="Times New Roman"/>
          <w:szCs w:val="24"/>
        </w:rPr>
        <w:t xml:space="preserve">„Стол-ресторант при УНСС“ цената на доставените Продукти, отговарящи по качество и количество на заявеното, съгласно условията и по начина, посочен в настоящия Договор. </w:t>
      </w:r>
    </w:p>
    <w:p w:rsidR="00612421" w:rsidRPr="00612421" w:rsidRDefault="00612421" w:rsidP="00612421">
      <w:pPr>
        <w:autoSpaceDE w:val="0"/>
        <w:autoSpaceDN w:val="0"/>
        <w:adjustRightInd w:val="0"/>
        <w:jc w:val="both"/>
        <w:rPr>
          <w:rFonts w:eastAsia="Times New Roman" w:cs="Times New Roman"/>
          <w:szCs w:val="24"/>
        </w:rPr>
      </w:pPr>
      <w:r w:rsidRPr="00612421">
        <w:rPr>
          <w:rFonts w:eastAsia="Times New Roman" w:cs="Times New Roman"/>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612421" w:rsidRPr="00612421" w:rsidRDefault="00612421" w:rsidP="00612421">
      <w:pPr>
        <w:autoSpaceDE w:val="0"/>
        <w:autoSpaceDN w:val="0"/>
        <w:adjustRightInd w:val="0"/>
        <w:jc w:val="both"/>
        <w:rPr>
          <w:rFonts w:eastAsia="Times New Roman" w:cs="Times New Roman"/>
          <w:szCs w:val="24"/>
        </w:rPr>
      </w:pPr>
      <w:r w:rsidRPr="00612421">
        <w:rPr>
          <w:rFonts w:eastAsia="Times New Roman" w:cs="Times New Roman"/>
          <w:szCs w:val="24"/>
        </w:rPr>
        <w:t xml:space="preserve">(8.3) Възложителят осигурява свои представители, които да приемат доставките в договореното време. </w:t>
      </w:r>
    </w:p>
    <w:p w:rsidR="00612421" w:rsidRPr="00612421" w:rsidRDefault="00612421" w:rsidP="00612421">
      <w:pPr>
        <w:autoSpaceDE w:val="0"/>
        <w:autoSpaceDN w:val="0"/>
        <w:adjustRightInd w:val="0"/>
        <w:jc w:val="both"/>
        <w:rPr>
          <w:rFonts w:eastAsia="Times New Roman" w:cs="Times New Roman"/>
          <w:szCs w:val="24"/>
        </w:rPr>
      </w:pPr>
      <w:r w:rsidRPr="00612421">
        <w:rPr>
          <w:rFonts w:eastAsia="Times New Roman" w:cs="Times New Roman"/>
          <w:szCs w:val="24"/>
        </w:rPr>
        <w:t xml:space="preserve">(8.4) Възложителят има право да иска от Изпълнителя да изпълнява доставката на Продуктите до посоченото в чл.5, ал.(5.1) от Договора място на доставка, в срок и без отклонения от договорените изисквания. </w:t>
      </w:r>
    </w:p>
    <w:p w:rsidR="00612421" w:rsidRPr="00612421" w:rsidRDefault="00612421" w:rsidP="00612421">
      <w:pPr>
        <w:autoSpaceDE w:val="0"/>
        <w:autoSpaceDN w:val="0"/>
        <w:adjustRightInd w:val="0"/>
        <w:jc w:val="both"/>
        <w:rPr>
          <w:rFonts w:eastAsia="Times New Roman" w:cs="Times New Roman"/>
          <w:szCs w:val="24"/>
        </w:rPr>
      </w:pPr>
      <w:r w:rsidRPr="00612421">
        <w:rPr>
          <w:rFonts w:eastAsia="Times New Roman" w:cs="Times New Roman"/>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612421" w:rsidRPr="00612421" w:rsidRDefault="00612421" w:rsidP="00612421">
      <w:pPr>
        <w:autoSpaceDE w:val="0"/>
        <w:autoSpaceDN w:val="0"/>
        <w:adjustRightInd w:val="0"/>
        <w:jc w:val="both"/>
        <w:rPr>
          <w:rFonts w:eastAsia="Times New Roman" w:cs="Times New Roman"/>
          <w:szCs w:val="24"/>
        </w:rPr>
      </w:pPr>
      <w:r w:rsidRPr="00612421">
        <w:rPr>
          <w:rFonts w:eastAsia="Times New Roman" w:cs="Times New Roman"/>
          <w:szCs w:val="24"/>
        </w:rPr>
        <w:lastRenderedPageBreak/>
        <w:t>(8.6) Възложителят има право на рекламация на доставените по Договора Продукти, при условията посочени в настоящия Договор.</w:t>
      </w:r>
    </w:p>
    <w:p w:rsidR="00612421" w:rsidRPr="00612421" w:rsidRDefault="00612421" w:rsidP="00612421">
      <w:pPr>
        <w:jc w:val="both"/>
        <w:rPr>
          <w:rFonts w:eastAsia="Times New Roman" w:cs="Times New Roman"/>
          <w:szCs w:val="24"/>
        </w:rPr>
      </w:pPr>
      <w:r w:rsidRPr="00612421">
        <w:rPr>
          <w:rFonts w:eastAsia="Times New Roman" w:cs="Times New Roman"/>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чл.5, ал. (5.11) и ал. (5.12) от този Договор. В противен случай има право на неустойка или санкция за неизпълнението.</w:t>
      </w:r>
    </w:p>
    <w:p w:rsidR="00612421" w:rsidRPr="00612421" w:rsidRDefault="00612421" w:rsidP="00612421">
      <w:pPr>
        <w:jc w:val="both"/>
        <w:rPr>
          <w:rFonts w:eastAsia="Times New Roman" w:cs="Times New Roman"/>
          <w:bCs/>
          <w:szCs w:val="24"/>
        </w:rPr>
      </w:pPr>
      <w:r w:rsidRPr="00612421">
        <w:rPr>
          <w:rFonts w:eastAsia="Times New Roman" w:cs="Times New Roman"/>
          <w:szCs w:val="24"/>
        </w:rPr>
        <w:t xml:space="preserve">(8.8) Възложителят има право да откаже приемането на конкретна доставка,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612421">
        <w:rPr>
          <w:rFonts w:eastAsia="Times New Roman" w:cs="Times New Roman"/>
          <w:bCs/>
          <w:szCs w:val="24"/>
        </w:rPr>
        <w:t>да откаже да изплати частично или изцяло договорената цена на тази доставка.</w:t>
      </w:r>
    </w:p>
    <w:p w:rsidR="00612421" w:rsidRPr="00612421" w:rsidRDefault="00612421" w:rsidP="00612421">
      <w:pPr>
        <w:tabs>
          <w:tab w:val="left" w:pos="8094"/>
        </w:tabs>
        <w:jc w:val="both"/>
        <w:rPr>
          <w:rFonts w:eastAsia="Times New Roman" w:cs="Times New Roman"/>
          <w:szCs w:val="24"/>
          <w:lang w:eastAsia="bg-BG"/>
        </w:rPr>
      </w:pPr>
      <w:r w:rsidRPr="00612421">
        <w:rPr>
          <w:rFonts w:eastAsia="Times New Roman" w:cs="Times New Roman"/>
          <w:szCs w:val="24"/>
          <w:lang w:eastAsia="bg-BG"/>
        </w:rPr>
        <w:t xml:space="preserve">(8.9) </w:t>
      </w:r>
      <w:r w:rsidRPr="00612421">
        <w:rPr>
          <w:rFonts w:eastAsia="Times New Roman" w:cs="Times New Roman"/>
          <w:szCs w:val="24"/>
        </w:rPr>
        <w:t>Възложителят има право д</w:t>
      </w:r>
      <w:r w:rsidRPr="00612421">
        <w:rPr>
          <w:rFonts w:eastAsia="Times New Roman" w:cs="Times New Roman"/>
          <w:szCs w:val="24"/>
          <w:lang w:eastAsia="bg-BG"/>
        </w:rPr>
        <w:t xml:space="preserve">а изисква от Изпълнителя да сключи и да му представи копия от договори за </w:t>
      </w:r>
      <w:proofErr w:type="spellStart"/>
      <w:r w:rsidRPr="00612421">
        <w:rPr>
          <w:rFonts w:eastAsia="Times New Roman" w:cs="Times New Roman"/>
          <w:szCs w:val="24"/>
          <w:lang w:eastAsia="bg-BG"/>
        </w:rPr>
        <w:t>подизпълнение</w:t>
      </w:r>
      <w:proofErr w:type="spellEnd"/>
      <w:r w:rsidRPr="00612421">
        <w:rPr>
          <w:rFonts w:eastAsia="Times New Roman" w:cs="Times New Roman"/>
          <w:szCs w:val="24"/>
          <w:lang w:eastAsia="bg-BG"/>
        </w:rPr>
        <w:t xml:space="preserve"> с посочените в офертата му подизпълнители.</w:t>
      </w:r>
    </w:p>
    <w:p w:rsidR="00612421" w:rsidRPr="00612421" w:rsidRDefault="00612421" w:rsidP="00612421">
      <w:pPr>
        <w:jc w:val="both"/>
        <w:rPr>
          <w:rFonts w:eastAsia="Times New Roman" w:cs="Times New Roman"/>
          <w:szCs w:val="24"/>
        </w:rPr>
      </w:pPr>
      <w:r w:rsidRPr="00612421">
        <w:rPr>
          <w:rFonts w:eastAsia="Times New Roman" w:cs="Times New Roman"/>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612421" w:rsidRPr="00612421" w:rsidRDefault="00612421" w:rsidP="00612421">
      <w:pPr>
        <w:jc w:val="both"/>
        <w:rPr>
          <w:rFonts w:eastAsia="Times New Roman" w:cs="Times New Roman"/>
          <w:szCs w:val="24"/>
        </w:rPr>
      </w:pPr>
    </w:p>
    <w:p w:rsidR="00612421" w:rsidRPr="00612421" w:rsidRDefault="00612421" w:rsidP="00ED6A52">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ГАРАНЦИЯ ЗА ИЗПЪЛНЕНИЕ</w:t>
      </w:r>
    </w:p>
    <w:p w:rsidR="00612421" w:rsidRPr="00612421" w:rsidRDefault="00612421" w:rsidP="00612421">
      <w:pPr>
        <w:autoSpaceDE w:val="0"/>
        <w:autoSpaceDN w:val="0"/>
        <w:adjustRightInd w:val="0"/>
        <w:jc w:val="both"/>
        <w:rPr>
          <w:rFonts w:eastAsia="Times New Roman" w:cs="Times New Roman"/>
          <w:b/>
          <w:szCs w:val="24"/>
          <w:lang w:eastAsia="bg-BG"/>
        </w:rPr>
      </w:pPr>
    </w:p>
    <w:p w:rsidR="00612421" w:rsidRPr="00612421" w:rsidRDefault="00612421" w:rsidP="00612421">
      <w:pPr>
        <w:autoSpaceDE w:val="0"/>
        <w:autoSpaceDN w:val="0"/>
        <w:adjustRightInd w:val="0"/>
        <w:jc w:val="both"/>
        <w:rPr>
          <w:rFonts w:eastAsia="Times New Roman" w:cs="Times New Roman"/>
          <w:b/>
          <w:szCs w:val="24"/>
          <w:lang w:eastAsia="bg-BG"/>
        </w:rPr>
      </w:pPr>
      <w:r w:rsidRPr="00612421">
        <w:rPr>
          <w:rFonts w:eastAsia="Times New Roman" w:cs="Times New Roman"/>
          <w:b/>
          <w:szCs w:val="24"/>
          <w:lang w:eastAsia="bg-BG"/>
        </w:rPr>
        <w:t>Член 9. Видове гаранции, размер и форма на гаранциите</w:t>
      </w:r>
    </w:p>
    <w:p w:rsidR="00612421" w:rsidRPr="00612421" w:rsidRDefault="00612421" w:rsidP="00612421">
      <w:pPr>
        <w:autoSpaceDE w:val="0"/>
        <w:autoSpaceDN w:val="0"/>
        <w:adjustRightInd w:val="0"/>
        <w:jc w:val="both"/>
        <w:rPr>
          <w:rFonts w:eastAsia="Times New Roman" w:cs="Times New Roman"/>
          <w:szCs w:val="24"/>
          <w:u w:val="single"/>
          <w:lang w:eastAsia="bg-BG"/>
        </w:rPr>
      </w:pPr>
      <w:r w:rsidRPr="00612421">
        <w:rPr>
          <w:rFonts w:eastAsia="Times New Roman" w:cs="Times New Roman"/>
          <w:szCs w:val="24"/>
          <w:u w:val="single"/>
          <w:lang w:eastAsia="bg-BG"/>
        </w:rPr>
        <w:t>(9.1) Видове и размер на гаранциите</w:t>
      </w:r>
    </w:p>
    <w:p w:rsidR="00612421" w:rsidRPr="001531BD" w:rsidRDefault="00612421" w:rsidP="00612421">
      <w:pPr>
        <w:autoSpaceDE w:val="0"/>
        <w:autoSpaceDN w:val="0"/>
        <w:adjustRightInd w:val="0"/>
        <w:jc w:val="both"/>
        <w:rPr>
          <w:rFonts w:eastAsia="Times New Roman" w:cs="Times New Roman"/>
          <w:b/>
          <w:szCs w:val="24"/>
          <w:lang w:eastAsia="bg-BG"/>
        </w:rPr>
      </w:pPr>
      <w:r w:rsidRPr="00612421">
        <w:rPr>
          <w:rFonts w:eastAsia="Times New Roman" w:cs="Times New Roman"/>
          <w:szCs w:val="24"/>
          <w:lang w:eastAsia="bg-BG"/>
        </w:rPr>
        <w:t xml:space="preserve">(9.1.1) Изпълнителят гарантира изпълнението на произтичащите от настоящия Договор свои задължения с гаранция за изпълнение в размер на </w:t>
      </w:r>
      <w:r w:rsidRPr="00612421">
        <w:rPr>
          <w:rFonts w:eastAsia="Times New Roman" w:cs="Times New Roman"/>
          <w:b/>
          <w:szCs w:val="24"/>
          <w:lang w:eastAsia="bg-BG"/>
        </w:rPr>
        <w:t>5%</w:t>
      </w:r>
      <w:r w:rsidRPr="00612421">
        <w:rPr>
          <w:rFonts w:eastAsia="Times New Roman" w:cs="Times New Roman"/>
          <w:szCs w:val="24"/>
          <w:lang w:eastAsia="bg-BG"/>
        </w:rPr>
        <w:t xml:space="preserve"> (пет процента)  от стойността на Договора по алинея (2.1) или сумата от </w:t>
      </w:r>
      <w:r w:rsidRPr="001531BD">
        <w:rPr>
          <w:rFonts w:eastAsia="Times New Roman" w:cs="Times New Roman"/>
          <w:b/>
          <w:szCs w:val="24"/>
          <w:lang w:eastAsia="bg-BG"/>
        </w:rPr>
        <w:t xml:space="preserve">150 (сто и петдесет) лева; </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612421" w:rsidRPr="00612421" w:rsidRDefault="00612421" w:rsidP="00612421">
      <w:pPr>
        <w:autoSpaceDE w:val="0"/>
        <w:autoSpaceDN w:val="0"/>
        <w:adjustRightInd w:val="0"/>
        <w:jc w:val="both"/>
        <w:rPr>
          <w:rFonts w:eastAsia="Times New Roman" w:cs="Times New Roman"/>
          <w:szCs w:val="24"/>
          <w:u w:val="single"/>
          <w:lang w:eastAsia="bg-BG"/>
        </w:rPr>
      </w:pPr>
      <w:r w:rsidRPr="00612421">
        <w:rPr>
          <w:rFonts w:eastAsia="Times New Roman" w:cs="Times New Roman"/>
          <w:szCs w:val="24"/>
          <w:u w:val="single"/>
          <w:lang w:eastAsia="bg-BG"/>
        </w:rPr>
        <w:t>(9.2) Форма на гаранциите</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612421" w:rsidRPr="00612421" w:rsidRDefault="00612421" w:rsidP="00612421">
      <w:pPr>
        <w:autoSpaceDE w:val="0"/>
        <w:autoSpaceDN w:val="0"/>
        <w:adjustRightInd w:val="0"/>
        <w:jc w:val="both"/>
        <w:rPr>
          <w:rFonts w:eastAsia="Times New Roman" w:cs="Times New Roman"/>
          <w:b/>
          <w:szCs w:val="24"/>
          <w:lang w:eastAsia="bg-BG"/>
        </w:rPr>
      </w:pPr>
      <w:r w:rsidRPr="00612421">
        <w:rPr>
          <w:rFonts w:eastAsia="Times New Roman" w:cs="Times New Roman"/>
          <w:b/>
          <w:szCs w:val="24"/>
          <w:lang w:eastAsia="bg-BG"/>
        </w:rPr>
        <w:t>Член 10. Изисквания по отношение на гаранциите</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(10.1) Когато гаранцията се представя във вид на </w:t>
      </w:r>
      <w:r w:rsidRPr="00612421">
        <w:rPr>
          <w:rFonts w:eastAsia="Times New Roman" w:cs="Times New Roman"/>
          <w:b/>
          <w:szCs w:val="24"/>
          <w:lang w:eastAsia="bg-BG"/>
        </w:rPr>
        <w:t>парична сума</w:t>
      </w:r>
      <w:r w:rsidRPr="00612421">
        <w:rPr>
          <w:rFonts w:eastAsia="Times New Roman" w:cs="Times New Roman"/>
          <w:szCs w:val="24"/>
          <w:lang w:eastAsia="bg-BG"/>
        </w:rPr>
        <w:t xml:space="preserve">, тя се внася по следната банкова сметка на Възложителя: </w:t>
      </w:r>
      <w:r w:rsidRPr="00612421">
        <w:rPr>
          <w:rFonts w:eastAsia="Times New Roman" w:cs="Times New Roman"/>
          <w:sz w:val="26"/>
          <w:szCs w:val="26"/>
          <w:lang w:val="en-US"/>
        </w:rPr>
        <w:t>БАНКА: БНБ</w:t>
      </w:r>
      <w:r w:rsidRPr="00612421">
        <w:rPr>
          <w:rFonts w:eastAsia="Times New Roman" w:cs="Times New Roman"/>
          <w:sz w:val="26"/>
          <w:szCs w:val="26"/>
        </w:rPr>
        <w:t xml:space="preserve">, </w:t>
      </w:r>
      <w:r w:rsidRPr="00612421">
        <w:rPr>
          <w:rFonts w:eastAsia="Times New Roman" w:cs="Times New Roman"/>
          <w:sz w:val="26"/>
          <w:szCs w:val="26"/>
          <w:lang w:val="en-US"/>
        </w:rPr>
        <w:t>BIC: BNBGBGSD</w:t>
      </w:r>
      <w:r w:rsidRPr="00612421">
        <w:rPr>
          <w:rFonts w:eastAsia="Times New Roman" w:cs="Times New Roman"/>
          <w:sz w:val="26"/>
          <w:szCs w:val="26"/>
        </w:rPr>
        <w:t xml:space="preserve">, </w:t>
      </w:r>
      <w:r w:rsidRPr="00612421">
        <w:rPr>
          <w:rFonts w:eastAsia="Times New Roman" w:cs="Times New Roman"/>
          <w:sz w:val="26"/>
          <w:szCs w:val="26"/>
          <w:lang w:val="en-US"/>
        </w:rPr>
        <w:t>IBAN: BG</w:t>
      </w:r>
      <w:r w:rsidRPr="00612421">
        <w:rPr>
          <w:rFonts w:eastAsia="Times New Roman" w:cs="Times New Roman"/>
          <w:sz w:val="26"/>
          <w:szCs w:val="26"/>
        </w:rPr>
        <w:t>91</w:t>
      </w:r>
      <w:r w:rsidRPr="00612421">
        <w:rPr>
          <w:rFonts w:eastAsia="Times New Roman" w:cs="Times New Roman"/>
          <w:sz w:val="26"/>
          <w:szCs w:val="26"/>
          <w:lang w:val="en-US"/>
        </w:rPr>
        <w:t>BNBG96613</w:t>
      </w:r>
      <w:r w:rsidRPr="00612421">
        <w:rPr>
          <w:rFonts w:eastAsia="Times New Roman" w:cs="Times New Roman"/>
          <w:sz w:val="26"/>
          <w:szCs w:val="26"/>
        </w:rPr>
        <w:t>3</w:t>
      </w:r>
      <w:r w:rsidRPr="00612421">
        <w:rPr>
          <w:rFonts w:eastAsia="Times New Roman" w:cs="Times New Roman"/>
          <w:sz w:val="26"/>
          <w:szCs w:val="26"/>
          <w:lang w:val="en-US"/>
        </w:rPr>
        <w:t>00174601</w:t>
      </w:r>
      <w:r w:rsidRPr="00612421">
        <w:rPr>
          <w:rFonts w:eastAsia="Times New Roman" w:cs="Times New Roman"/>
          <w:sz w:val="26"/>
          <w:szCs w:val="26"/>
        </w:rPr>
        <w:t xml:space="preserve">. </w:t>
      </w:r>
      <w:r w:rsidRPr="00612421">
        <w:rPr>
          <w:rFonts w:eastAsia="Times New Roman" w:cs="Times New Roman"/>
          <w:szCs w:val="24"/>
          <w:lang w:eastAsia="bg-BG"/>
        </w:rPr>
        <w:t>Всички банкови разходи, свързани с преводите на сумата са за сметка на Изпълнителя;</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(10.2) Когато Изпълнителят представя </w:t>
      </w:r>
      <w:r w:rsidRPr="00612421">
        <w:rPr>
          <w:rFonts w:eastAsia="Times New Roman" w:cs="Times New Roman"/>
          <w:b/>
          <w:szCs w:val="24"/>
          <w:lang w:eastAsia="bg-BG"/>
        </w:rPr>
        <w:t>банкова гаранция</w:t>
      </w:r>
      <w:r w:rsidRPr="00612421">
        <w:rPr>
          <w:rFonts w:eastAsia="Times New Roman" w:cs="Times New Roman"/>
          <w:szCs w:val="24"/>
          <w:lang w:eastAsia="bg-BG"/>
        </w:rPr>
        <w:t xml:space="preserve"> се представя оригиналът й, като тя е безусловна, неотменяема и </w:t>
      </w:r>
      <w:proofErr w:type="spellStart"/>
      <w:r w:rsidRPr="00612421">
        <w:rPr>
          <w:rFonts w:eastAsia="Times New Roman" w:cs="Times New Roman"/>
          <w:szCs w:val="24"/>
          <w:lang w:eastAsia="bg-BG"/>
        </w:rPr>
        <w:t>непрехвърляема</w:t>
      </w:r>
      <w:proofErr w:type="spellEnd"/>
      <w:r w:rsidRPr="00612421">
        <w:rPr>
          <w:rFonts w:eastAsia="Times New Roman" w:cs="Times New Roman"/>
          <w:szCs w:val="24"/>
          <w:lang w:eastAsia="bg-BG"/>
        </w:rPr>
        <w:t xml:space="preserve"> като покрива 100 % (сто процента) от стойността на гаранцията за изпълнението му със срок на валидност, срока на действие на Договора, плюс 30</w:t>
      </w:r>
      <w:r w:rsidRPr="00612421">
        <w:rPr>
          <w:rFonts w:eastAsia="Times New Roman" w:cs="Times New Roman"/>
          <w:szCs w:val="24"/>
        </w:rPr>
        <w:t xml:space="preserve"> (тридесет) дни</w:t>
      </w:r>
      <w:r w:rsidRPr="00612421">
        <w:rPr>
          <w:rFonts w:eastAsia="Times New Roman" w:cs="Times New Roman"/>
          <w:szCs w:val="24"/>
          <w:lang w:eastAsia="bg-BG"/>
        </w:rPr>
        <w:t>.</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(10.3). </w:t>
      </w:r>
      <w:r w:rsidRPr="00612421">
        <w:rPr>
          <w:rFonts w:eastAsia="Times New Roman" w:cs="Times New Roman"/>
          <w:b/>
          <w:szCs w:val="24"/>
          <w:lang w:eastAsia="bg-BG"/>
        </w:rPr>
        <w:t>Застраховката</w:t>
      </w:r>
      <w:r w:rsidRPr="00612421">
        <w:rPr>
          <w:rFonts w:eastAsia="Times New Roman" w:cs="Times New Roman"/>
          <w:szCs w:val="24"/>
          <w:lang w:eastAsia="bg-BG"/>
        </w:rPr>
        <w:t>, която обезпечава изпълнението, чрез покритие на отговорността на Изпълнителя, е със срок на валидност, срока на действие на договора, плюс 30</w:t>
      </w:r>
      <w:r w:rsidRPr="00612421">
        <w:rPr>
          <w:rFonts w:eastAsia="Times New Roman" w:cs="Times New Roman"/>
          <w:szCs w:val="24"/>
        </w:rPr>
        <w:t xml:space="preserve"> (тридесет) дни</w:t>
      </w:r>
      <w:r w:rsidRPr="00612421">
        <w:rPr>
          <w:rFonts w:eastAsia="Times New Roman" w:cs="Times New Roman"/>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w:t>
      </w:r>
      <w:r w:rsidRPr="00612421">
        <w:rPr>
          <w:rFonts w:eastAsia="Times New Roman" w:cs="Times New Roman"/>
          <w:szCs w:val="24"/>
          <w:lang w:eastAsia="bg-BG"/>
        </w:rPr>
        <w:lastRenderedPageBreak/>
        <w:t xml:space="preserve">изплащане на застрахователно обезщетение в полза на възложителя, при наличие на основание за това, са за сметка на Изпълнителя. </w:t>
      </w:r>
    </w:p>
    <w:p w:rsidR="00612421" w:rsidRPr="00612421" w:rsidRDefault="00612421" w:rsidP="00612421">
      <w:pPr>
        <w:autoSpaceDE w:val="0"/>
        <w:autoSpaceDN w:val="0"/>
        <w:adjustRightInd w:val="0"/>
        <w:jc w:val="both"/>
        <w:rPr>
          <w:rFonts w:eastAsia="Times New Roman" w:cs="Times New Roman"/>
          <w:b/>
          <w:szCs w:val="24"/>
          <w:lang w:eastAsia="bg-BG"/>
        </w:rPr>
      </w:pPr>
      <w:r w:rsidRPr="00612421">
        <w:rPr>
          <w:rFonts w:eastAsia="Times New Roman" w:cs="Times New Roman"/>
          <w:b/>
          <w:szCs w:val="24"/>
          <w:lang w:eastAsia="bg-BG"/>
        </w:rPr>
        <w:t>Член 11. Задържане и освобождаване на гаранциите</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(11.1). Възложителят освобождава гаранцията за изпълнение на Договора на етапи и при условия, както следва:</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(11.1.1) частично освобождаване в размер на 50% (петдесет на сто</w:t>
      </w:r>
      <w:r w:rsidRPr="00612421">
        <w:rPr>
          <w:rFonts w:eastAsia="Times New Roman" w:cs="Times New Roman"/>
          <w:szCs w:val="24"/>
        </w:rPr>
        <w:t xml:space="preserve">) </w:t>
      </w:r>
      <w:r w:rsidRPr="00612421">
        <w:rPr>
          <w:rFonts w:eastAsia="Times New Roman" w:cs="Times New Roman"/>
          <w:szCs w:val="24"/>
          <w:lang w:eastAsia="bg-BG"/>
        </w:rPr>
        <w:t xml:space="preserve">от стойността на гаранцията в размер на </w:t>
      </w:r>
      <w:r w:rsidRPr="00612421">
        <w:rPr>
          <w:rFonts w:eastAsia="Times New Roman" w:cs="Times New Roman"/>
          <w:b/>
          <w:szCs w:val="24"/>
          <w:lang w:eastAsia="bg-BG"/>
        </w:rPr>
        <w:t>75 (седемдесет и пет</w:t>
      </w:r>
      <w:r w:rsidRPr="00612421">
        <w:rPr>
          <w:rFonts w:eastAsia="Times New Roman" w:cs="Times New Roman"/>
          <w:szCs w:val="24"/>
          <w:lang w:eastAsia="bg-BG"/>
        </w:rPr>
        <w:t xml:space="preserve">) лева, в срок от 30 (тридесет) календарни дни, след осъществяване на съответните доставки на стойност 50% </w:t>
      </w:r>
      <w:r w:rsidRPr="00612421">
        <w:rPr>
          <w:rFonts w:eastAsia="Times New Roman" w:cs="Times New Roman"/>
          <w:szCs w:val="24"/>
        </w:rPr>
        <w:t>(петдесет на сто)</w:t>
      </w:r>
      <w:r w:rsidRPr="00612421">
        <w:rPr>
          <w:rFonts w:eastAsia="Times New Roman" w:cs="Times New Roman"/>
          <w:szCs w:val="24"/>
          <w:lang w:eastAsia="bg-BG"/>
        </w:rPr>
        <w:t xml:space="preserve"> от стойността на Договора, при условие, че съответните доставки са надлежно приети от Възложителя по установения в договора ред.</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(11.1.2) окончателно освобождаване на остатъчната сума по гаранцията се извършва в срок от 30</w:t>
      </w:r>
      <w:r w:rsidRPr="00612421">
        <w:rPr>
          <w:rFonts w:eastAsia="Times New Roman" w:cs="Times New Roman"/>
          <w:szCs w:val="24"/>
        </w:rPr>
        <w:t xml:space="preserve"> (тридесет) дни</w:t>
      </w:r>
      <w:r w:rsidRPr="00612421">
        <w:rPr>
          <w:rFonts w:eastAsia="Times New Roman" w:cs="Times New Roman"/>
          <w:szCs w:val="24"/>
          <w:lang w:eastAsia="bg-BG"/>
        </w:rPr>
        <w:t>, след изтичане на срока на настоящия Договор, посочен в алинея (4.1).</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(11.2) Ако Изпълнителят е представил банкова гаранция за изпълнение на Договора, преди частичното освобождаване следва да представи гаранция за изпълнение в остатъчния изискуем по Договора размер на гаранцията след приспадане на сумата по алинея (11.1.1). </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(11.3)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 (11.1). </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(11.4) Възложителят не дължи лихви върху сумите по предоставените гаранции, независимо от формата, под която са предоставени.</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(11.5)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(11.6)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(11.6.1)Възложителят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(11.6.2)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(11.7)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612421" w:rsidRPr="00612421" w:rsidRDefault="00612421" w:rsidP="00612421">
      <w:pPr>
        <w:jc w:val="both"/>
        <w:rPr>
          <w:rFonts w:eastAsia="Times New Roman" w:cs="Times New Roman"/>
          <w:b/>
          <w:szCs w:val="24"/>
        </w:rPr>
      </w:pPr>
      <w:r w:rsidRPr="00612421">
        <w:rPr>
          <w:rFonts w:eastAsia="Times New Roman" w:cs="Times New Roman"/>
          <w:szCs w:val="24"/>
        </w:rPr>
        <w:t>(11.8) В случай на задържане от Възложителя на суми от гаранциите, Изпълнителят е длъжен в срок до 5 (пет) дни да допълни съответната гаранция до размера ,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612421" w:rsidRPr="00612421" w:rsidRDefault="00612421" w:rsidP="00612421">
      <w:pPr>
        <w:autoSpaceDE w:val="0"/>
        <w:autoSpaceDN w:val="0"/>
        <w:adjustRightInd w:val="0"/>
        <w:jc w:val="both"/>
        <w:rPr>
          <w:rFonts w:eastAsia="Times New Roman" w:cs="Times New Roman"/>
          <w:szCs w:val="24"/>
          <w:lang w:eastAsia="bg-BG"/>
        </w:rPr>
      </w:pPr>
    </w:p>
    <w:p w:rsidR="00612421" w:rsidRPr="00612421" w:rsidRDefault="00612421" w:rsidP="00ED6A52">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НЕУСТОЙКИ</w:t>
      </w:r>
    </w:p>
    <w:p w:rsidR="00612421" w:rsidRPr="00612421" w:rsidRDefault="00612421" w:rsidP="00612421">
      <w:pPr>
        <w:autoSpaceDE w:val="0"/>
        <w:autoSpaceDN w:val="0"/>
        <w:adjustRightInd w:val="0"/>
        <w:jc w:val="both"/>
        <w:rPr>
          <w:rFonts w:eastAsia="Times New Roman" w:cs="Times New Roman"/>
          <w:b/>
          <w:szCs w:val="24"/>
          <w:lang w:eastAsia="bg-BG"/>
        </w:rPr>
      </w:pPr>
      <w:r w:rsidRPr="00612421">
        <w:rPr>
          <w:rFonts w:eastAsia="Times New Roman" w:cs="Times New Roman"/>
          <w:b/>
          <w:szCs w:val="24"/>
          <w:lang w:eastAsia="bg-BG"/>
        </w:rPr>
        <w:t xml:space="preserve">Член 12. </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(12.1) При забавено изпълнение на задължения по Договора от страна на Изпълнителя, същият заплаща на Възложителя неустойка в размер на 1% </w:t>
      </w:r>
      <w:r w:rsidRPr="00612421">
        <w:rPr>
          <w:rFonts w:eastAsia="Times New Roman" w:cs="Times New Roman"/>
          <w:szCs w:val="24"/>
        </w:rPr>
        <w:t>(едно на сто)</w:t>
      </w:r>
      <w:r w:rsidRPr="00612421">
        <w:rPr>
          <w:rFonts w:ascii="All Times New Roman" w:eastAsia="Times New Roman" w:hAnsi="All Times New Roman" w:cs="All Times New Roman"/>
          <w:szCs w:val="24"/>
          <w:lang w:eastAsia="bg-BG"/>
        </w:rPr>
        <w:t xml:space="preserve"> </w:t>
      </w:r>
      <w:r w:rsidRPr="00612421">
        <w:rPr>
          <w:rFonts w:eastAsia="Times New Roman" w:cs="Times New Roman"/>
          <w:szCs w:val="24"/>
          <w:lang w:eastAsia="bg-BG"/>
        </w:rPr>
        <w:t xml:space="preserve">от стойността на Продуктите, чиято доставка е забавена, или по отношение на които не са отстранени </w:t>
      </w:r>
      <w:r w:rsidRPr="00612421">
        <w:rPr>
          <w:rFonts w:eastAsia="Times New Roman" w:cs="Times New Roman"/>
          <w:szCs w:val="24"/>
          <w:lang w:eastAsia="bg-BG"/>
        </w:rPr>
        <w:lastRenderedPageBreak/>
        <w:t xml:space="preserve">констатираните Несъответствия в договорения срок и начин, за всеки просрочен ден, но не повече от 5% </w:t>
      </w:r>
      <w:r w:rsidRPr="00612421">
        <w:rPr>
          <w:rFonts w:eastAsia="Times New Roman" w:cs="Times New Roman"/>
          <w:szCs w:val="24"/>
        </w:rPr>
        <w:t>(пет на сто)</w:t>
      </w:r>
      <w:r w:rsidRPr="00612421">
        <w:rPr>
          <w:rFonts w:eastAsia="Times New Roman" w:cs="Times New Roman"/>
          <w:szCs w:val="24"/>
          <w:lang w:eastAsia="bg-BG"/>
        </w:rPr>
        <w:t xml:space="preserve"> от цената на стоката, за която се отнася забавата.</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(12.2) При забава на Възложителя за изпълнение на задълженията му за плащане чрез поделение </w:t>
      </w:r>
      <w:r w:rsidRPr="00612421">
        <w:rPr>
          <w:rFonts w:eastAsia="Times New Roman" w:cs="Times New Roman"/>
          <w:szCs w:val="24"/>
        </w:rPr>
        <w:t xml:space="preserve">„Стол-ресторант при УНСС“ </w:t>
      </w:r>
      <w:r w:rsidRPr="00612421">
        <w:rPr>
          <w:rFonts w:eastAsia="Times New Roman" w:cs="Times New Roman"/>
          <w:szCs w:val="24"/>
          <w:lang w:eastAsia="bg-BG"/>
        </w:rPr>
        <w:t xml:space="preserve">по Договора, същият заплаща на Изпълнителя неустойка в размер на 1% </w:t>
      </w:r>
      <w:r w:rsidRPr="00612421">
        <w:rPr>
          <w:rFonts w:eastAsia="Times New Roman" w:cs="Times New Roman"/>
          <w:szCs w:val="24"/>
        </w:rPr>
        <w:t>(едно на сто)</w:t>
      </w:r>
      <w:r w:rsidRPr="00612421">
        <w:rPr>
          <w:rFonts w:ascii="All Times New Roman" w:eastAsia="Times New Roman" w:hAnsi="All Times New Roman" w:cs="All Times New Roman"/>
          <w:szCs w:val="24"/>
          <w:lang w:eastAsia="bg-BG"/>
        </w:rPr>
        <w:t xml:space="preserve"> </w:t>
      </w:r>
      <w:r w:rsidRPr="00612421">
        <w:rPr>
          <w:rFonts w:eastAsia="Times New Roman" w:cs="Times New Roman"/>
          <w:szCs w:val="24"/>
          <w:lang w:eastAsia="bg-BG"/>
        </w:rPr>
        <w:t xml:space="preserve">от дължимата сума за всеки просрочен ден, но не повече от 5% </w:t>
      </w:r>
      <w:r w:rsidRPr="00612421">
        <w:rPr>
          <w:rFonts w:eastAsia="Times New Roman" w:cs="Times New Roman"/>
          <w:szCs w:val="24"/>
        </w:rPr>
        <w:t>(пет на сто)</w:t>
      </w:r>
      <w:r w:rsidRPr="00612421">
        <w:rPr>
          <w:rFonts w:eastAsia="Times New Roman" w:cs="Times New Roman"/>
          <w:szCs w:val="24"/>
          <w:lang w:eastAsia="bg-BG"/>
        </w:rPr>
        <w:t xml:space="preserve"> от размера на забавеното плащане.</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(12.3) При забава на доставка от страна на Изпълнителя, или забава на Изпълнителя да отстрани констатирани Несъответствия, продължила повече от  3 (три)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w:t>
      </w:r>
      <w:r w:rsidRPr="00612421">
        <w:rPr>
          <w:rFonts w:eastAsia="Times New Roman" w:cs="Times New Roman"/>
          <w:szCs w:val="24"/>
        </w:rPr>
        <w:t>(пет на сто)</w:t>
      </w:r>
      <w:r w:rsidRPr="00612421">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доставки в изпълнение на Договора.</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(12.4) В случай на 3 (три) и повече рекламации в рамките на 1(един)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w:t>
      </w:r>
      <w:r w:rsidRPr="00612421">
        <w:rPr>
          <w:rFonts w:eastAsia="Times New Roman" w:cs="Times New Roman"/>
          <w:szCs w:val="24"/>
        </w:rPr>
        <w:t>(пет на сто)</w:t>
      </w:r>
      <w:r w:rsidRPr="00612421">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на прекратяването доставки в изпълнение на Договора.</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(12.5) При отказ от изпълнение на някое от задълженията по чл.5, ал.(5.11) Изпълнителят дължи неустойка в размер на 100% от стойността на хранителните Продукти, които не са подменени с качествени такива или чието количество не е коригирано/допълнено според заявката.</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(12.6)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612421" w:rsidRPr="00612421" w:rsidRDefault="00612421" w:rsidP="00612421">
      <w:pPr>
        <w:autoSpaceDE w:val="0"/>
        <w:autoSpaceDN w:val="0"/>
        <w:adjustRightInd w:val="0"/>
        <w:jc w:val="both"/>
        <w:rPr>
          <w:rFonts w:eastAsia="Times New Roman" w:cs="Times New Roman"/>
          <w:szCs w:val="24"/>
          <w:lang w:eastAsia="bg-BG"/>
        </w:rPr>
      </w:pPr>
      <w:r w:rsidRPr="00612421">
        <w:rPr>
          <w:rFonts w:eastAsia="Times New Roman" w:cs="Times New Roman"/>
          <w:szCs w:val="24"/>
          <w:lang w:eastAsia="bg-BG"/>
        </w:rPr>
        <w:t xml:space="preserve">(12.7)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 xml:space="preserve">(12.8.) Неустойките се заплащат незабавно, при поискване от Възложителя, по следната банкова сметка- </w:t>
      </w:r>
      <w:r w:rsidRPr="00612421">
        <w:rPr>
          <w:rFonts w:eastAsia="Times New Roman" w:cs="Times New Roman"/>
          <w:sz w:val="26"/>
          <w:szCs w:val="26"/>
          <w:lang w:val="en-US"/>
        </w:rPr>
        <w:t>БАНКА: БНБ</w:t>
      </w:r>
      <w:r w:rsidRPr="00612421">
        <w:rPr>
          <w:rFonts w:eastAsia="Times New Roman" w:cs="Times New Roman"/>
          <w:sz w:val="26"/>
          <w:szCs w:val="26"/>
        </w:rPr>
        <w:t xml:space="preserve">, </w:t>
      </w:r>
      <w:r w:rsidRPr="00612421">
        <w:rPr>
          <w:rFonts w:eastAsia="Times New Roman" w:cs="Times New Roman"/>
          <w:sz w:val="26"/>
          <w:szCs w:val="26"/>
          <w:lang w:val="en-US"/>
        </w:rPr>
        <w:t>BIC: BNBGBGSD</w:t>
      </w:r>
      <w:r w:rsidRPr="00612421">
        <w:rPr>
          <w:rFonts w:eastAsia="Times New Roman" w:cs="Times New Roman"/>
          <w:sz w:val="26"/>
          <w:szCs w:val="26"/>
        </w:rPr>
        <w:t xml:space="preserve">, </w:t>
      </w:r>
      <w:r w:rsidRPr="00612421">
        <w:rPr>
          <w:rFonts w:eastAsia="Times New Roman" w:cs="Times New Roman"/>
          <w:sz w:val="26"/>
          <w:szCs w:val="26"/>
          <w:lang w:val="en-US"/>
        </w:rPr>
        <w:t>IBAN: BG03BNBG96613100174601</w:t>
      </w:r>
      <w:r w:rsidRPr="00612421">
        <w:rPr>
          <w:rFonts w:eastAsia="Times New Roman" w:cs="Times New Roman"/>
          <w:sz w:val="26"/>
          <w:szCs w:val="26"/>
        </w:rPr>
        <w:t xml:space="preserve">. </w:t>
      </w:r>
      <w:r w:rsidRPr="00612421">
        <w:rPr>
          <w:rFonts w:eastAsia="Times New Roman" w:cs="Times New Roman"/>
          <w:szCs w:val="24"/>
          <w:lang w:eastAsia="bg-BG"/>
        </w:rPr>
        <w:t>В случай че банковата сметка на Възложителя не е заверена със сумата на неустойката в срок от</w:t>
      </w:r>
      <w:r w:rsidRPr="00612421">
        <w:rPr>
          <w:rFonts w:eastAsia="Times New Roman" w:cs="Times New Roman"/>
          <w:szCs w:val="24"/>
          <w:lang w:val="en-US" w:eastAsia="bg-BG"/>
        </w:rPr>
        <w:t xml:space="preserve"> </w:t>
      </w:r>
      <w:r w:rsidRPr="00612421">
        <w:rPr>
          <w:rFonts w:eastAsia="Times New Roman" w:cs="Times New Roman"/>
          <w:szCs w:val="24"/>
          <w:lang w:eastAsia="bg-BG"/>
        </w:rPr>
        <w:t xml:space="preserve"> 3</w:t>
      </w:r>
      <w:r w:rsidRPr="00612421">
        <w:rPr>
          <w:rFonts w:eastAsia="Times New Roman" w:cs="Times New Roman"/>
          <w:szCs w:val="24"/>
        </w:rPr>
        <w:t xml:space="preserve"> (три) дни</w:t>
      </w:r>
      <w:r w:rsidRPr="00612421">
        <w:rPr>
          <w:rFonts w:eastAsia="Times New Roman" w:cs="Times New Roman"/>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612421" w:rsidRPr="00612421" w:rsidRDefault="00612421" w:rsidP="00612421">
      <w:pPr>
        <w:jc w:val="both"/>
        <w:rPr>
          <w:rFonts w:eastAsia="Times New Roman" w:cs="Times New Roman"/>
          <w:szCs w:val="24"/>
        </w:rPr>
      </w:pPr>
      <w:r w:rsidRPr="00612421">
        <w:rPr>
          <w:rFonts w:eastAsia="Times New Roman" w:cs="Times New Roman"/>
          <w:szCs w:val="24"/>
        </w:rPr>
        <w:t xml:space="preserve">(12.9) В случай, че  Възложителят прекрати или развали настоящия договор без основание, или преустанови заявяването на стоки обект на договора за период по-дълъг от 6 </w:t>
      </w:r>
      <w:r w:rsidRPr="00612421">
        <w:rPr>
          <w:rFonts w:eastAsia="Times New Roman" w:cs="Times New Roman"/>
          <w:szCs w:val="24"/>
          <w:lang w:val="en-US"/>
        </w:rPr>
        <w:t>(</w:t>
      </w:r>
      <w:r w:rsidRPr="00612421">
        <w:rPr>
          <w:rFonts w:eastAsia="Times New Roman" w:cs="Times New Roman"/>
          <w:szCs w:val="24"/>
        </w:rPr>
        <w:t>шест</w:t>
      </w:r>
      <w:r w:rsidRPr="00612421">
        <w:rPr>
          <w:rFonts w:eastAsia="Times New Roman" w:cs="Times New Roman"/>
          <w:szCs w:val="24"/>
          <w:lang w:val="en-US"/>
        </w:rPr>
        <w:t>)</w:t>
      </w:r>
      <w:r w:rsidRPr="00612421">
        <w:rPr>
          <w:rFonts w:eastAsia="Times New Roman" w:cs="Times New Roman"/>
          <w:szCs w:val="24"/>
        </w:rPr>
        <w:t xml:space="preserve">  месеца без основание, той дължи на Изпълнителя неустойка равна на  5 </w:t>
      </w:r>
      <w:r w:rsidRPr="00612421">
        <w:rPr>
          <w:rFonts w:eastAsia="Times New Roman" w:cs="Times New Roman"/>
          <w:szCs w:val="24"/>
          <w:lang w:val="en-US"/>
        </w:rPr>
        <w:t>(</w:t>
      </w:r>
      <w:r w:rsidRPr="00612421">
        <w:rPr>
          <w:rFonts w:eastAsia="Times New Roman" w:cs="Times New Roman"/>
          <w:szCs w:val="24"/>
        </w:rPr>
        <w:t>пет</w:t>
      </w:r>
      <w:r w:rsidRPr="00612421">
        <w:rPr>
          <w:rFonts w:eastAsia="Times New Roman" w:cs="Times New Roman"/>
          <w:szCs w:val="24"/>
          <w:lang w:val="en-US"/>
        </w:rPr>
        <w:t>)</w:t>
      </w:r>
      <w:r w:rsidRPr="00612421">
        <w:rPr>
          <w:rFonts w:eastAsia="Times New Roman" w:cs="Times New Roman"/>
          <w:szCs w:val="24"/>
        </w:rPr>
        <w:t xml:space="preserve"> % от разликата между прогнозната стойност на договора и цената на извършените до момента на прекратяване доставки.</w:t>
      </w:r>
    </w:p>
    <w:p w:rsidR="00612421" w:rsidRPr="00612421" w:rsidRDefault="00612421" w:rsidP="006150DE">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ПОДИЗПЪЛНИТЕЛИ</w:t>
      </w:r>
      <w:r w:rsidRPr="00612421">
        <w:rPr>
          <w:rFonts w:eastAsia="Times New Roman" w:cs="Times New Roman"/>
          <w:b/>
          <w:szCs w:val="24"/>
          <w:vertAlign w:val="superscript"/>
          <w:lang w:eastAsia="bg-BG"/>
        </w:rPr>
        <w:footnoteReference w:id="2"/>
      </w:r>
    </w:p>
    <w:p w:rsidR="00612421" w:rsidRPr="00612421" w:rsidRDefault="00612421" w:rsidP="00612421">
      <w:pPr>
        <w:jc w:val="both"/>
        <w:rPr>
          <w:rFonts w:eastAsia="Times New Roman" w:cs="Times New Roman"/>
          <w:b/>
          <w:bCs/>
          <w:szCs w:val="24"/>
          <w:lang w:eastAsia="bg-BG"/>
        </w:rPr>
      </w:pPr>
      <w:r w:rsidRPr="00612421">
        <w:rPr>
          <w:rFonts w:eastAsia="Times New Roman" w:cs="Times New Roman"/>
          <w:b/>
          <w:bCs/>
          <w:szCs w:val="24"/>
          <w:lang w:eastAsia="bg-BG"/>
        </w:rPr>
        <w:t xml:space="preserve">Член 13. </w:t>
      </w:r>
    </w:p>
    <w:p w:rsidR="00612421" w:rsidRPr="00612421" w:rsidRDefault="00612421" w:rsidP="00612421">
      <w:pPr>
        <w:jc w:val="both"/>
        <w:rPr>
          <w:rFonts w:eastAsia="Times New Roman" w:cs="Times New Roman"/>
          <w:b/>
          <w:bCs/>
          <w:szCs w:val="24"/>
          <w:lang w:eastAsia="bg-BG"/>
        </w:rPr>
      </w:pPr>
      <w:r w:rsidRPr="00612421">
        <w:rPr>
          <w:rFonts w:eastAsia="Times New Roman" w:cs="Times New Roman"/>
          <w:bCs/>
          <w:szCs w:val="24"/>
          <w:lang w:eastAsia="bg-BG"/>
        </w:rPr>
        <w:t>(13.1)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(13.2)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(13.3)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 xml:space="preserve">(13.4) Независимо от използването на подизпълнители, отговорността за изпълнение на настоящия Договор </w:t>
      </w:r>
      <w:r w:rsidR="007E1496">
        <w:rPr>
          <w:rFonts w:eastAsia="Times New Roman" w:cs="Times New Roman"/>
          <w:bCs/>
          <w:szCs w:val="24"/>
          <w:lang w:eastAsia="bg-BG"/>
        </w:rPr>
        <w:t>е</w:t>
      </w:r>
      <w:r w:rsidRPr="00612421">
        <w:rPr>
          <w:rFonts w:eastAsia="Times New Roman" w:cs="Times New Roman"/>
          <w:bCs/>
          <w:szCs w:val="24"/>
          <w:lang w:eastAsia="bg-BG"/>
        </w:rPr>
        <w:t xml:space="preserve"> на Изпълнителя.</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lastRenderedPageBreak/>
        <w:t>(13.5)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612421" w:rsidRPr="00612421" w:rsidRDefault="00612421" w:rsidP="00612421">
      <w:pPr>
        <w:jc w:val="both"/>
        <w:rPr>
          <w:rFonts w:eastAsia="Times New Roman" w:cs="Times New Roman"/>
          <w:b/>
          <w:bCs/>
          <w:szCs w:val="24"/>
          <w:lang w:eastAsia="bg-BG"/>
        </w:rPr>
      </w:pPr>
      <w:r w:rsidRPr="00612421">
        <w:rPr>
          <w:rFonts w:eastAsia="Times New Roman" w:cs="Times New Roman"/>
          <w:b/>
          <w:bCs/>
          <w:szCs w:val="24"/>
          <w:lang w:eastAsia="bg-BG"/>
        </w:rPr>
        <w:t xml:space="preserve">Член14. </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612421" w:rsidRPr="00612421" w:rsidRDefault="00612421" w:rsidP="00612421">
      <w:pPr>
        <w:numPr>
          <w:ilvl w:val="0"/>
          <w:numId w:val="2"/>
        </w:numPr>
        <w:ind w:left="567" w:hanging="567"/>
        <w:contextualSpacing/>
        <w:jc w:val="both"/>
        <w:rPr>
          <w:rFonts w:eastAsia="Times New Roman" w:cs="Times New Roman"/>
          <w:bCs/>
          <w:szCs w:val="24"/>
          <w:lang w:eastAsia="bg-BG"/>
        </w:rPr>
      </w:pPr>
      <w:r w:rsidRPr="00612421">
        <w:rPr>
          <w:rFonts w:eastAsia="Times New Roman" w:cs="Times New Roman"/>
          <w:bCs/>
          <w:szCs w:val="24"/>
          <w:lang w:eastAsia="bg-BG"/>
        </w:rPr>
        <w:t>приложимите клаузи на Договора са задължителни за изпълнение от подизпълнителите;</w:t>
      </w:r>
    </w:p>
    <w:p w:rsidR="00612421" w:rsidRPr="00612421" w:rsidRDefault="00612421" w:rsidP="00612421">
      <w:pPr>
        <w:numPr>
          <w:ilvl w:val="0"/>
          <w:numId w:val="2"/>
        </w:numPr>
        <w:ind w:left="567" w:hanging="567"/>
        <w:contextualSpacing/>
        <w:jc w:val="both"/>
        <w:rPr>
          <w:rFonts w:eastAsia="Times New Roman" w:cs="Times New Roman"/>
          <w:bCs/>
          <w:szCs w:val="24"/>
          <w:lang w:eastAsia="bg-BG"/>
        </w:rPr>
      </w:pPr>
      <w:r w:rsidRPr="00612421">
        <w:rPr>
          <w:rFonts w:eastAsia="Times New Roman" w:cs="Times New Roman"/>
          <w:bCs/>
          <w:szCs w:val="24"/>
          <w:lang w:eastAsia="bg-BG"/>
        </w:rPr>
        <w:t>действията на Подизпълнителите няма да доведат пряко или косвено до неизпълнение на Договора;</w:t>
      </w:r>
    </w:p>
    <w:p w:rsidR="00612421" w:rsidRPr="00612421" w:rsidRDefault="00612421" w:rsidP="00612421">
      <w:pPr>
        <w:numPr>
          <w:ilvl w:val="0"/>
          <w:numId w:val="2"/>
        </w:numPr>
        <w:ind w:left="567" w:hanging="567"/>
        <w:contextualSpacing/>
        <w:jc w:val="both"/>
        <w:rPr>
          <w:rFonts w:eastAsia="Times New Roman" w:cs="Times New Roman"/>
          <w:bCs/>
          <w:szCs w:val="24"/>
          <w:lang w:eastAsia="bg-BG"/>
        </w:rPr>
      </w:pPr>
      <w:r w:rsidRPr="00612421">
        <w:rPr>
          <w:rFonts w:eastAsia="Times New Roman" w:cs="Times New Roman"/>
          <w:bCs/>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612421" w:rsidRPr="00612421" w:rsidRDefault="00612421" w:rsidP="00612421">
      <w:pPr>
        <w:jc w:val="both"/>
        <w:rPr>
          <w:rFonts w:eastAsia="Times New Roman" w:cs="Times New Roman"/>
          <w:b/>
          <w:bCs/>
          <w:szCs w:val="24"/>
          <w:lang w:eastAsia="bg-BG"/>
        </w:rPr>
      </w:pPr>
      <w:r w:rsidRPr="00612421">
        <w:rPr>
          <w:rFonts w:eastAsia="Times New Roman" w:cs="Times New Roman"/>
          <w:b/>
          <w:bCs/>
          <w:szCs w:val="24"/>
          <w:lang w:eastAsia="bg-BG"/>
        </w:rPr>
        <w:t xml:space="preserve">Член 15. </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 xml:space="preserve">(15.1)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w:t>
      </w:r>
      <w:r w:rsidRPr="00612421">
        <w:rPr>
          <w:rFonts w:eastAsia="Times New Roman" w:cs="Times New Roman"/>
          <w:color w:val="000000"/>
          <w:szCs w:val="24"/>
          <w:lang w:eastAsia="bg-BG"/>
        </w:rPr>
        <w:t xml:space="preserve">чрез поделение </w:t>
      </w:r>
      <w:r w:rsidRPr="00612421">
        <w:rPr>
          <w:rFonts w:eastAsia="Times New Roman" w:cs="Times New Roman"/>
          <w:szCs w:val="24"/>
        </w:rPr>
        <w:t xml:space="preserve">„Стол-ресторант при УНСС“ </w:t>
      </w:r>
      <w:r w:rsidRPr="00612421">
        <w:rPr>
          <w:rFonts w:eastAsia="Times New Roman" w:cs="Times New Roman"/>
          <w:bCs/>
          <w:szCs w:val="24"/>
          <w:lang w:eastAsia="bg-BG"/>
        </w:rPr>
        <w:t>възнаграждение за тази част директно на подизпълнителя.</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(15.2)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(15.3) Към искането по ал. (15.2) Изпълнителят предоставя становище, от което да е видно дали оспорва плащанията или част от тях като недължими.</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(15.4) Възложителят има право да откаже плащане по ал. (15.2), когато искането за плащане е оспорено, до момента на отстраняване на причината за отказа.</w:t>
      </w:r>
    </w:p>
    <w:p w:rsidR="00612421" w:rsidRPr="00612421" w:rsidRDefault="00612421" w:rsidP="00612421">
      <w:pPr>
        <w:jc w:val="both"/>
        <w:rPr>
          <w:rFonts w:eastAsia="Times New Roman" w:cs="Times New Roman"/>
          <w:bCs/>
          <w:szCs w:val="24"/>
          <w:lang w:eastAsia="bg-BG"/>
        </w:rPr>
      </w:pPr>
    </w:p>
    <w:p w:rsidR="00612421" w:rsidRPr="00612421" w:rsidRDefault="00612421" w:rsidP="006150DE">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УСЛОВИЯ ЗА ПРЕКРАТЯВАНЕ НА ДОГОВОРА</w:t>
      </w:r>
    </w:p>
    <w:p w:rsidR="00612421" w:rsidRPr="00612421" w:rsidRDefault="00612421" w:rsidP="00612421">
      <w:pPr>
        <w:tabs>
          <w:tab w:val="left" w:pos="709"/>
        </w:tabs>
        <w:jc w:val="both"/>
        <w:rPr>
          <w:rFonts w:eastAsia="Times New Roman" w:cs="Times New Roman"/>
          <w:b/>
          <w:szCs w:val="24"/>
        </w:rPr>
      </w:pPr>
      <w:r w:rsidRPr="00612421">
        <w:rPr>
          <w:rFonts w:eastAsia="Times New Roman" w:cs="Times New Roman"/>
          <w:b/>
          <w:szCs w:val="24"/>
        </w:rPr>
        <w:t>Член 16.</w:t>
      </w:r>
      <w:r w:rsidRPr="00612421">
        <w:rPr>
          <w:rFonts w:eastAsia="Times New Roman" w:cs="Times New Roman"/>
          <w:b/>
          <w:szCs w:val="24"/>
        </w:rPr>
        <w:tab/>
      </w:r>
    </w:p>
    <w:p w:rsidR="00612421" w:rsidRPr="00612421" w:rsidRDefault="00612421" w:rsidP="00612421">
      <w:pPr>
        <w:jc w:val="both"/>
        <w:rPr>
          <w:rFonts w:eastAsia="Times New Roman" w:cs="Times New Roman"/>
          <w:szCs w:val="24"/>
        </w:rPr>
      </w:pPr>
      <w:r w:rsidRPr="00612421">
        <w:rPr>
          <w:rFonts w:eastAsia="Times New Roman" w:cs="Times New Roman"/>
          <w:szCs w:val="24"/>
        </w:rPr>
        <w:t>(16.1) Настоящият Договор се прекратява в следните случаи:</w:t>
      </w:r>
    </w:p>
    <w:p w:rsidR="00612421" w:rsidRPr="00612421" w:rsidRDefault="00612421" w:rsidP="00612421">
      <w:pPr>
        <w:numPr>
          <w:ilvl w:val="0"/>
          <w:numId w:val="3"/>
        </w:numPr>
        <w:ind w:left="851" w:hanging="491"/>
        <w:contextualSpacing/>
        <w:jc w:val="both"/>
        <w:rPr>
          <w:rFonts w:eastAsia="Times New Roman" w:cs="Times New Roman"/>
          <w:bCs/>
          <w:szCs w:val="24"/>
          <w:lang w:eastAsia="bg-BG"/>
        </w:rPr>
      </w:pPr>
      <w:r w:rsidRPr="00612421">
        <w:rPr>
          <w:rFonts w:eastAsia="Times New Roman" w:cs="Times New Roman"/>
          <w:bCs/>
          <w:szCs w:val="24"/>
          <w:lang w:eastAsia="bg-BG"/>
        </w:rPr>
        <w:t>по взаимно съгласие на Страните, изразено в писмена форма;</w:t>
      </w:r>
    </w:p>
    <w:p w:rsidR="00612421" w:rsidRPr="00612421" w:rsidRDefault="00612421" w:rsidP="00612421">
      <w:pPr>
        <w:numPr>
          <w:ilvl w:val="0"/>
          <w:numId w:val="3"/>
        </w:numPr>
        <w:ind w:left="851" w:hanging="491"/>
        <w:contextualSpacing/>
        <w:jc w:val="both"/>
        <w:rPr>
          <w:rFonts w:eastAsia="Times New Roman" w:cs="Times New Roman"/>
          <w:bCs/>
          <w:szCs w:val="24"/>
          <w:lang w:eastAsia="bg-BG"/>
        </w:rPr>
      </w:pPr>
      <w:r w:rsidRPr="00612421">
        <w:rPr>
          <w:rFonts w:eastAsia="Times New Roman" w:cs="Times New Roman"/>
          <w:szCs w:val="24"/>
        </w:rPr>
        <w:t>с изтичане на уговорения срок;</w:t>
      </w:r>
    </w:p>
    <w:p w:rsidR="00612421" w:rsidRPr="00612421" w:rsidRDefault="00612421" w:rsidP="00612421">
      <w:pPr>
        <w:numPr>
          <w:ilvl w:val="0"/>
          <w:numId w:val="3"/>
        </w:numPr>
        <w:ind w:left="851" w:hanging="491"/>
        <w:contextualSpacing/>
        <w:jc w:val="both"/>
        <w:rPr>
          <w:rFonts w:eastAsia="Times New Roman" w:cs="Times New Roman"/>
          <w:bCs/>
          <w:szCs w:val="24"/>
          <w:lang w:eastAsia="bg-BG"/>
        </w:rPr>
      </w:pPr>
      <w:r w:rsidRPr="00612421">
        <w:rPr>
          <w:rFonts w:eastAsia="Times New Roman" w:cs="Times New Roman"/>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612421" w:rsidRPr="00612421" w:rsidRDefault="00612421" w:rsidP="00612421">
      <w:pPr>
        <w:numPr>
          <w:ilvl w:val="0"/>
          <w:numId w:val="3"/>
        </w:numPr>
        <w:ind w:left="851" w:hanging="491"/>
        <w:contextualSpacing/>
        <w:jc w:val="both"/>
        <w:rPr>
          <w:rFonts w:eastAsia="Times New Roman" w:cs="Times New Roman"/>
          <w:bCs/>
          <w:szCs w:val="24"/>
          <w:lang w:eastAsia="bg-BG"/>
        </w:rPr>
      </w:pPr>
      <w:r w:rsidRPr="00612421">
        <w:rPr>
          <w:rFonts w:eastAsia="Times New Roman" w:cs="Times New Roman"/>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десет</w:t>
      </w:r>
      <w:r w:rsidRPr="00612421">
        <w:rPr>
          <w:rFonts w:eastAsia="Times New Roman" w:cs="Times New Roman"/>
          <w:szCs w:val="24"/>
          <w:lang w:eastAsia="bg-BG"/>
        </w:rPr>
        <w:t xml:space="preserve"> дни</w:t>
      </w:r>
      <w:r w:rsidRPr="00612421">
        <w:rPr>
          <w:rFonts w:eastAsia="Times New Roman" w:cs="Times New Roman"/>
          <w:szCs w:val="24"/>
        </w:rPr>
        <w:t>.</w:t>
      </w:r>
    </w:p>
    <w:p w:rsidR="00612421" w:rsidRPr="00612421" w:rsidRDefault="00612421" w:rsidP="00612421">
      <w:pPr>
        <w:tabs>
          <w:tab w:val="left" w:pos="284"/>
        </w:tabs>
        <w:jc w:val="both"/>
        <w:rPr>
          <w:rFonts w:eastAsia="Times New Roman" w:cs="Times New Roman"/>
          <w:szCs w:val="24"/>
        </w:rPr>
      </w:pPr>
      <w:r w:rsidRPr="00612421">
        <w:rPr>
          <w:rFonts w:eastAsia="Times New Roman" w:cs="Times New Roman"/>
          <w:bCs/>
          <w:szCs w:val="24"/>
          <w:lang w:eastAsia="bg-BG"/>
        </w:rPr>
        <w:t>(16.2</w:t>
      </w:r>
      <w:r w:rsidRPr="00612421">
        <w:rPr>
          <w:rFonts w:eastAsia="Times New Roman" w:cs="Times New Roman"/>
          <w:szCs w:val="24"/>
        </w:rPr>
        <w:t>) Възложителят може да прекрати едностранно настоящия Договор:</w:t>
      </w:r>
    </w:p>
    <w:p w:rsidR="00612421" w:rsidRPr="00612421" w:rsidRDefault="00612421" w:rsidP="00612421">
      <w:pPr>
        <w:numPr>
          <w:ilvl w:val="0"/>
          <w:numId w:val="7"/>
        </w:numPr>
        <w:contextualSpacing/>
        <w:jc w:val="both"/>
        <w:rPr>
          <w:rFonts w:eastAsia="Times New Roman" w:cs="Times New Roman"/>
          <w:bCs/>
          <w:szCs w:val="24"/>
          <w:lang w:eastAsia="bg-BG"/>
        </w:rPr>
      </w:pPr>
      <w:r w:rsidRPr="00612421">
        <w:rPr>
          <w:rFonts w:eastAsia="Times New Roman" w:cs="Times New Roman"/>
          <w:bCs/>
          <w:szCs w:val="24"/>
          <w:lang w:eastAsia="bg-BG"/>
        </w:rPr>
        <w:t xml:space="preserve">при системни (три или повече пъти) </w:t>
      </w:r>
      <w:r w:rsidRPr="00612421">
        <w:rPr>
          <w:rFonts w:eastAsia="Times New Roman" w:cs="Times New Roman"/>
          <w:szCs w:val="24"/>
          <w:lang w:eastAsia="bg-BG"/>
        </w:rPr>
        <w:t>в рамките на един месец</w:t>
      </w:r>
      <w:r w:rsidRPr="00612421">
        <w:rPr>
          <w:rFonts w:eastAsia="Times New Roman" w:cs="Times New Roman"/>
          <w:bCs/>
          <w:szCs w:val="24"/>
          <w:lang w:eastAsia="bg-BG"/>
        </w:rPr>
        <w:t xml:space="preserve">: </w:t>
      </w:r>
      <w:r w:rsidRPr="00612421">
        <w:rPr>
          <w:rFonts w:eastAsia="Times New Roman" w:cs="Times New Roman"/>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612421">
        <w:rPr>
          <w:rFonts w:eastAsia="Times New Roman" w:cs="Times New Roman"/>
          <w:bCs/>
          <w:szCs w:val="24"/>
          <w:lang w:eastAsia="bg-BG"/>
        </w:rPr>
        <w:t xml:space="preserve">; </w:t>
      </w:r>
    </w:p>
    <w:p w:rsidR="00612421" w:rsidRPr="00612421" w:rsidRDefault="00612421" w:rsidP="00612421">
      <w:pPr>
        <w:numPr>
          <w:ilvl w:val="0"/>
          <w:numId w:val="7"/>
        </w:numPr>
        <w:ind w:left="851" w:hanging="491"/>
        <w:contextualSpacing/>
        <w:jc w:val="both"/>
        <w:rPr>
          <w:rFonts w:eastAsia="Times New Roman" w:cs="Times New Roman"/>
          <w:bCs/>
          <w:szCs w:val="24"/>
          <w:lang w:eastAsia="bg-BG"/>
        </w:rPr>
      </w:pPr>
      <w:r w:rsidRPr="00612421">
        <w:rPr>
          <w:rFonts w:eastAsia="Times New Roman" w:cs="Times New Roman"/>
          <w:bCs/>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676945" w:rsidRDefault="00612421" w:rsidP="00676945">
      <w:pPr>
        <w:jc w:val="both"/>
        <w:rPr>
          <w:rFonts w:eastAsia="Times New Roman" w:cs="Times New Roman"/>
          <w:bCs/>
          <w:szCs w:val="24"/>
          <w:lang w:eastAsia="bg-BG"/>
        </w:rPr>
      </w:pPr>
      <w:r w:rsidRPr="00612421">
        <w:rPr>
          <w:rFonts w:eastAsia="Times New Roman" w:cs="Times New Roman"/>
          <w:bCs/>
          <w:szCs w:val="24"/>
          <w:lang w:eastAsia="bg-BG"/>
        </w:rPr>
        <w:lastRenderedPageBreak/>
        <w:t>(16.3)</w:t>
      </w:r>
      <w:r w:rsidR="00676945">
        <w:rPr>
          <w:rFonts w:eastAsia="Times New Roman" w:cs="Times New Roman"/>
          <w:bCs/>
          <w:szCs w:val="24"/>
          <w:lang w:eastAsia="bg-BG"/>
        </w:rPr>
        <w:t xml:space="preserve"> ВЪЗЛОЖИТЕЛЯТ прекратява Договора </w:t>
      </w:r>
      <w:r w:rsidR="00676945">
        <w:rPr>
          <w:rFonts w:eastAsia="Times New Roman" w:cs="Times New Roman"/>
          <w:szCs w:val="24"/>
        </w:rPr>
        <w:t>едностранно за в бъдеще, при сключване на договор за отдаване под наем на имота</w:t>
      </w:r>
      <w:r w:rsidR="00BC3780">
        <w:rPr>
          <w:rFonts w:eastAsia="Times New Roman" w:cs="Times New Roman"/>
          <w:szCs w:val="24"/>
        </w:rPr>
        <w:t xml:space="preserve"> </w:t>
      </w:r>
      <w:r w:rsidR="00BC3780">
        <w:rPr>
          <w:rFonts w:eastAsia="Times New Roman" w:cs="Times New Roman"/>
          <w:szCs w:val="24"/>
        </w:rPr>
        <w:t>с обща площ от 609,95 кв.м.</w:t>
      </w:r>
      <w:bookmarkStart w:id="0" w:name="_GoBack"/>
      <w:bookmarkEnd w:id="0"/>
      <w:r w:rsidR="00676945">
        <w:rPr>
          <w:rFonts w:eastAsia="Times New Roman" w:cs="Times New Roman"/>
          <w:szCs w:val="24"/>
        </w:rPr>
        <w:t xml:space="preserve"> предназначен за Стол-ресторант при УНСС</w:t>
      </w:r>
      <w:r w:rsidR="003766EC">
        <w:rPr>
          <w:rFonts w:eastAsia="Times New Roman" w:cs="Times New Roman"/>
          <w:szCs w:val="24"/>
        </w:rPr>
        <w:t>,</w:t>
      </w:r>
      <w:r w:rsidR="00676945">
        <w:rPr>
          <w:rFonts w:eastAsia="Times New Roman" w:cs="Times New Roman"/>
          <w:szCs w:val="24"/>
        </w:rPr>
        <w:t xml:space="preserve"> след проведен търг в съответствие със Закона за държавната собственост и Правилника за прилагане на Закона за държавната собственост, без да дължи обезщетение за претърпени вреди.</w:t>
      </w:r>
    </w:p>
    <w:p w:rsidR="00612421" w:rsidRPr="00612421" w:rsidRDefault="00676945" w:rsidP="00612421">
      <w:pPr>
        <w:jc w:val="both"/>
        <w:rPr>
          <w:rFonts w:eastAsia="Times New Roman" w:cs="Times New Roman"/>
          <w:bCs/>
          <w:szCs w:val="24"/>
          <w:lang w:eastAsia="bg-BG"/>
        </w:rPr>
      </w:pPr>
      <w:r>
        <w:rPr>
          <w:rFonts w:eastAsia="Times New Roman" w:cs="Times New Roman"/>
          <w:bCs/>
          <w:szCs w:val="24"/>
          <w:lang w:eastAsia="bg-BG"/>
        </w:rPr>
        <w:t xml:space="preserve">(16.4) </w:t>
      </w:r>
      <w:r w:rsidR="00612421" w:rsidRPr="00612421">
        <w:rPr>
          <w:rFonts w:eastAsia="Times New Roman" w:cs="Times New Roman"/>
          <w:bCs/>
          <w:szCs w:val="24"/>
          <w:lang w:eastAsia="bg-BG"/>
        </w:rPr>
        <w:t>ВЪЗЛОЖИТЕЛЯТ прекратява Договора в случаите по чл.</w:t>
      </w:r>
      <w:r w:rsidR="00EC2967">
        <w:rPr>
          <w:rFonts w:eastAsia="Times New Roman" w:cs="Times New Roman"/>
          <w:bCs/>
          <w:szCs w:val="24"/>
          <w:lang w:eastAsia="bg-BG"/>
        </w:rPr>
        <w:t xml:space="preserve"> </w:t>
      </w:r>
      <w:r w:rsidR="00612421" w:rsidRPr="00612421">
        <w:rPr>
          <w:rFonts w:eastAsia="Times New Roman" w:cs="Times New Roman"/>
          <w:bCs/>
          <w:szCs w:val="24"/>
          <w:lang w:eastAsia="bg-BG"/>
        </w:rPr>
        <w:t>118, ал.</w:t>
      </w:r>
      <w:r w:rsidR="00EC2967">
        <w:rPr>
          <w:rFonts w:eastAsia="Times New Roman" w:cs="Times New Roman"/>
          <w:bCs/>
          <w:szCs w:val="24"/>
          <w:lang w:eastAsia="bg-BG"/>
        </w:rPr>
        <w:t xml:space="preserve"> </w:t>
      </w:r>
      <w:r w:rsidR="00612421" w:rsidRPr="00612421">
        <w:rPr>
          <w:rFonts w:eastAsia="Times New Roman" w:cs="Times New Roman"/>
          <w:bCs/>
          <w:szCs w:val="24"/>
          <w:lang w:eastAsia="bg-BG"/>
        </w:rPr>
        <w:t>1 от ЗОП, без да дължи обезщетение на ИЗПЪЛНИТЕЛЯ за претърпени от прекратяването на Договора вреди, освен ако прекратяването е на основание чл.</w:t>
      </w:r>
      <w:r w:rsidR="00EC2967">
        <w:rPr>
          <w:rFonts w:eastAsia="Times New Roman" w:cs="Times New Roman"/>
          <w:bCs/>
          <w:szCs w:val="24"/>
          <w:lang w:eastAsia="bg-BG"/>
        </w:rPr>
        <w:t xml:space="preserve"> </w:t>
      </w:r>
      <w:r w:rsidR="00612421" w:rsidRPr="00612421">
        <w:rPr>
          <w:rFonts w:eastAsia="Times New Roman" w:cs="Times New Roman"/>
          <w:bCs/>
          <w:szCs w:val="24"/>
          <w:lang w:eastAsia="bg-BG"/>
        </w:rPr>
        <w:t>118, ал.</w:t>
      </w:r>
      <w:r w:rsidR="00EC2967">
        <w:rPr>
          <w:rFonts w:eastAsia="Times New Roman" w:cs="Times New Roman"/>
          <w:bCs/>
          <w:szCs w:val="24"/>
          <w:lang w:eastAsia="bg-BG"/>
        </w:rPr>
        <w:t xml:space="preserve"> </w:t>
      </w:r>
      <w:r w:rsidR="00612421" w:rsidRPr="00612421">
        <w:rPr>
          <w:rFonts w:eastAsia="Times New Roman" w:cs="Times New Roman"/>
          <w:bCs/>
          <w:szCs w:val="24"/>
          <w:lang w:eastAsia="bg-BG"/>
        </w:rPr>
        <w:t>1, т.</w:t>
      </w:r>
      <w:r w:rsidR="00EC2967">
        <w:rPr>
          <w:rFonts w:eastAsia="Times New Roman" w:cs="Times New Roman"/>
          <w:bCs/>
          <w:szCs w:val="24"/>
          <w:lang w:eastAsia="bg-BG"/>
        </w:rPr>
        <w:t xml:space="preserve"> </w:t>
      </w:r>
      <w:r w:rsidR="00612421" w:rsidRPr="00612421">
        <w:rPr>
          <w:rFonts w:eastAsia="Times New Roman" w:cs="Times New Roman"/>
          <w:bCs/>
          <w:szCs w:val="24"/>
          <w:lang w:eastAsia="bg-BG"/>
        </w:rPr>
        <w:t xml:space="preserve">1 от ЗОП. В последния случай, размерът на обезщетението се определя с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612421" w:rsidRPr="00612421" w:rsidRDefault="00612421" w:rsidP="00612421">
      <w:pPr>
        <w:jc w:val="both"/>
        <w:rPr>
          <w:rFonts w:eastAsia="Times New Roman" w:cs="Times New Roman"/>
          <w:bCs/>
          <w:szCs w:val="24"/>
          <w:lang w:eastAsia="bg-BG"/>
        </w:rPr>
      </w:pPr>
      <w:r w:rsidRPr="00612421">
        <w:rPr>
          <w:rFonts w:eastAsia="Times New Roman" w:cs="Times New Roman"/>
          <w:bCs/>
          <w:szCs w:val="24"/>
          <w:lang w:eastAsia="bg-BG"/>
        </w:rPr>
        <w:t>(16.</w:t>
      </w:r>
      <w:r w:rsidR="00676945">
        <w:rPr>
          <w:rFonts w:eastAsia="Times New Roman" w:cs="Times New Roman"/>
          <w:bCs/>
          <w:szCs w:val="24"/>
          <w:lang w:eastAsia="bg-BG"/>
        </w:rPr>
        <w:t>5</w:t>
      </w:r>
      <w:r w:rsidRPr="00612421">
        <w:rPr>
          <w:rFonts w:eastAsia="Times New Roman" w:cs="Times New Roman"/>
          <w:bCs/>
          <w:szCs w:val="24"/>
          <w:lang w:eastAsia="bg-BG"/>
        </w:rPr>
        <w:t>) Прекратяването влиза в сила</w:t>
      </w:r>
      <w:r w:rsidR="00EC2967">
        <w:rPr>
          <w:rFonts w:eastAsia="Times New Roman" w:cs="Times New Roman"/>
          <w:bCs/>
          <w:szCs w:val="24"/>
          <w:lang w:eastAsia="bg-BG"/>
        </w:rPr>
        <w:t xml:space="preserve"> </w:t>
      </w:r>
      <w:r w:rsidRPr="00612421">
        <w:rPr>
          <w:rFonts w:eastAsia="Times New Roman" w:cs="Times New Roman"/>
          <w:bCs/>
          <w:szCs w:val="24"/>
          <w:lang w:eastAsia="bg-BG"/>
        </w:rPr>
        <w:t>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612421" w:rsidRPr="00612421" w:rsidRDefault="00612421" w:rsidP="00612421">
      <w:pPr>
        <w:jc w:val="both"/>
        <w:rPr>
          <w:rFonts w:eastAsia="Times New Roman" w:cs="Times New Roman"/>
          <w:b/>
          <w:szCs w:val="24"/>
        </w:rPr>
      </w:pPr>
      <w:r w:rsidRPr="00612421">
        <w:rPr>
          <w:rFonts w:eastAsia="Times New Roman" w:cs="Times New Roman"/>
          <w:b/>
          <w:szCs w:val="24"/>
        </w:rPr>
        <w:t>Член 17.</w:t>
      </w:r>
    </w:p>
    <w:p w:rsidR="00612421" w:rsidRPr="00612421" w:rsidRDefault="00612421" w:rsidP="00612421">
      <w:pPr>
        <w:jc w:val="both"/>
        <w:rPr>
          <w:rFonts w:eastAsia="Times New Roman" w:cs="Times New Roman"/>
          <w:szCs w:val="24"/>
        </w:rPr>
      </w:pPr>
      <w:r w:rsidRPr="00612421">
        <w:rPr>
          <w:rFonts w:eastAsia="Times New Roman" w:cs="Times New Roman"/>
          <w:szCs w:val="24"/>
        </w:rPr>
        <w:t>Настоящият Договор може да бъде изменян или допълван от Страните при условията на чл. 116 от ЗОП.</w:t>
      </w:r>
    </w:p>
    <w:p w:rsidR="00612421" w:rsidRPr="00612421" w:rsidRDefault="00612421" w:rsidP="00612421">
      <w:pPr>
        <w:jc w:val="both"/>
        <w:rPr>
          <w:rFonts w:eastAsia="Times New Roman" w:cs="Times New Roman"/>
          <w:b/>
          <w:szCs w:val="24"/>
        </w:rPr>
      </w:pPr>
    </w:p>
    <w:p w:rsidR="00612421" w:rsidRPr="00612421" w:rsidRDefault="00612421" w:rsidP="00EC2967">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НЕПРЕОДОЛИМА СИЛА</w:t>
      </w:r>
    </w:p>
    <w:p w:rsidR="00612421" w:rsidRPr="00612421" w:rsidRDefault="00612421" w:rsidP="00612421">
      <w:pPr>
        <w:jc w:val="both"/>
        <w:rPr>
          <w:rFonts w:eastAsia="Times New Roman" w:cs="Times New Roman"/>
          <w:szCs w:val="24"/>
          <w:lang w:eastAsia="bg-BG"/>
        </w:rPr>
      </w:pPr>
      <w:r w:rsidRPr="00612421">
        <w:rPr>
          <w:rFonts w:eastAsia="Times New Roman" w:cs="Times New Roman"/>
          <w:b/>
          <w:szCs w:val="24"/>
          <w:lang w:eastAsia="bg-BG"/>
        </w:rPr>
        <w:t>Член 18.</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 xml:space="preserve">(18.1) </w:t>
      </w:r>
      <w:r w:rsidRPr="00612421">
        <w:rPr>
          <w:rFonts w:eastAsia="Times New Roman" w:cs="Times New Roman"/>
          <w:spacing w:val="-4"/>
          <w:szCs w:val="24"/>
          <w:lang w:eastAsia="bg-BG"/>
        </w:rPr>
        <w:t>Страните се освобождават от отговорност за неизпълнение на задълженията</w:t>
      </w:r>
      <w:r w:rsidRPr="00612421">
        <w:rPr>
          <w:rFonts w:eastAsia="Times New Roman" w:cs="Times New Roman"/>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(18.2)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(18.3) Докато трае непреодолимата сила, изпълнението на задължението се спира.</w:t>
      </w:r>
    </w:p>
    <w:p w:rsidR="00612421" w:rsidRPr="00612421" w:rsidRDefault="00612421" w:rsidP="00612421">
      <w:pPr>
        <w:jc w:val="both"/>
        <w:rPr>
          <w:rFonts w:eastAsia="Times New Roman" w:cs="Times New Roman"/>
          <w:szCs w:val="24"/>
          <w:lang w:eastAsia="bg-BG"/>
        </w:rPr>
      </w:pPr>
      <w:r w:rsidRPr="00612421">
        <w:rPr>
          <w:rFonts w:eastAsia="Times New Roman" w:cs="Times New Roman"/>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612421" w:rsidRPr="00612421" w:rsidRDefault="00612421" w:rsidP="00612421">
      <w:pPr>
        <w:jc w:val="both"/>
        <w:rPr>
          <w:rFonts w:eastAsia="Times New Roman" w:cs="Times New Roman"/>
          <w:szCs w:val="24"/>
          <w:lang w:eastAsia="bg-BG"/>
        </w:rPr>
      </w:pPr>
    </w:p>
    <w:p w:rsidR="00612421" w:rsidRPr="00612421" w:rsidRDefault="00612421" w:rsidP="00EC2967">
      <w:pPr>
        <w:numPr>
          <w:ilvl w:val="0"/>
          <w:numId w:val="1"/>
        </w:numPr>
        <w:ind w:left="0" w:firstLine="0"/>
        <w:contextualSpacing/>
        <w:jc w:val="center"/>
        <w:rPr>
          <w:rFonts w:eastAsia="Times New Roman" w:cs="Times New Roman"/>
          <w:b/>
          <w:szCs w:val="24"/>
          <w:lang w:eastAsia="bg-BG"/>
        </w:rPr>
      </w:pPr>
      <w:r w:rsidRPr="00612421">
        <w:rPr>
          <w:rFonts w:eastAsia="Times New Roman" w:cs="Times New Roman"/>
          <w:b/>
          <w:szCs w:val="24"/>
          <w:lang w:eastAsia="bg-BG"/>
        </w:rPr>
        <w:t>ДОПЪЛНИТЕЛНИРАЗПОРЕДБИ</w:t>
      </w:r>
    </w:p>
    <w:p w:rsidR="00612421" w:rsidRPr="00612421" w:rsidRDefault="00612421" w:rsidP="00612421">
      <w:pPr>
        <w:jc w:val="both"/>
        <w:rPr>
          <w:rFonts w:eastAsia="Times New Roman" w:cs="Times New Roman"/>
          <w:b/>
          <w:szCs w:val="24"/>
        </w:rPr>
      </w:pPr>
      <w:r w:rsidRPr="00612421">
        <w:rPr>
          <w:rFonts w:eastAsia="Times New Roman" w:cs="Times New Roman"/>
          <w:b/>
          <w:szCs w:val="24"/>
        </w:rPr>
        <w:t xml:space="preserve">Член 19. </w:t>
      </w:r>
    </w:p>
    <w:p w:rsidR="00612421" w:rsidRPr="00612421" w:rsidRDefault="00612421" w:rsidP="00612421">
      <w:pPr>
        <w:jc w:val="both"/>
        <w:rPr>
          <w:rFonts w:eastAsia="Times New Roman" w:cs="Times New Roman"/>
          <w:szCs w:val="24"/>
        </w:rPr>
      </w:pPr>
      <w:r w:rsidRPr="00612421">
        <w:rPr>
          <w:rFonts w:eastAsia="Times New Roman" w:cs="Times New Roman"/>
          <w:szCs w:val="24"/>
        </w:rPr>
        <w:t>За всички неуредени в настоящия Договор въпроси се прилага действащото българско законодателство.</w:t>
      </w:r>
    </w:p>
    <w:p w:rsidR="00612421" w:rsidRPr="00612421" w:rsidRDefault="00612421" w:rsidP="00612421">
      <w:pPr>
        <w:jc w:val="both"/>
        <w:rPr>
          <w:rFonts w:eastAsia="Times New Roman" w:cs="Times New Roman"/>
          <w:szCs w:val="24"/>
        </w:rPr>
      </w:pPr>
      <w:r w:rsidRPr="00612421">
        <w:rPr>
          <w:rFonts w:eastAsia="Times New Roman" w:cs="Times New Roman"/>
          <w:b/>
          <w:szCs w:val="24"/>
        </w:rPr>
        <w:t>Член 20.</w:t>
      </w:r>
      <w:r w:rsidRPr="00612421">
        <w:rPr>
          <w:rFonts w:eastAsia="Times New Roman" w:cs="Times New Roman"/>
          <w:szCs w:val="24"/>
        </w:rPr>
        <w:tab/>
      </w:r>
    </w:p>
    <w:p w:rsidR="00612421" w:rsidRPr="00612421" w:rsidRDefault="00612421" w:rsidP="00612421">
      <w:pPr>
        <w:jc w:val="both"/>
        <w:rPr>
          <w:rFonts w:eastAsia="Times New Roman" w:cs="Times New Roman"/>
          <w:szCs w:val="24"/>
        </w:rPr>
      </w:pPr>
      <w:r w:rsidRPr="00612421">
        <w:rPr>
          <w:rFonts w:eastAsia="Times New Roman" w:cs="Times New Roman"/>
          <w:szCs w:val="24"/>
        </w:rPr>
        <w:t>(20.1) Упълномощени представители на Страните, които могат да приемат и правят изявления по изпълнението на настоящия Договор са:</w:t>
      </w:r>
    </w:p>
    <w:p w:rsidR="00612421" w:rsidRPr="00612421" w:rsidRDefault="00612421" w:rsidP="00612421">
      <w:pPr>
        <w:jc w:val="both"/>
        <w:rPr>
          <w:rFonts w:eastAsia="Times New Roman" w:cs="Times New Roman"/>
          <w:b/>
          <w:szCs w:val="24"/>
        </w:rPr>
      </w:pPr>
      <w:r w:rsidRPr="00612421">
        <w:rPr>
          <w:rFonts w:eastAsia="Times New Roman" w:cs="Times New Roman"/>
          <w:b/>
          <w:szCs w:val="24"/>
        </w:rPr>
        <w:t>ЗА ВЪЗЛОЖИТЕЛЯ:</w:t>
      </w:r>
    </w:p>
    <w:p w:rsidR="00612421" w:rsidRPr="00612421" w:rsidRDefault="00612421" w:rsidP="00612421">
      <w:pPr>
        <w:jc w:val="both"/>
        <w:rPr>
          <w:rFonts w:eastAsia="Times New Roman" w:cs="Times New Roman"/>
          <w:szCs w:val="24"/>
        </w:rPr>
      </w:pPr>
      <w:r w:rsidRPr="00612421">
        <w:rPr>
          <w:rFonts w:eastAsia="Times New Roman" w:cs="Times New Roman"/>
          <w:szCs w:val="24"/>
        </w:rPr>
        <w:t>Лице за контакти:</w:t>
      </w:r>
      <w:r w:rsidRPr="00612421">
        <w:rPr>
          <w:rFonts w:eastAsia="Times New Roman" w:cs="Times New Roman"/>
          <w:szCs w:val="24"/>
          <w:lang w:val="en-US"/>
        </w:rPr>
        <w:t xml:space="preserve"> </w:t>
      </w:r>
      <w:r w:rsidRPr="00612421">
        <w:rPr>
          <w:rFonts w:eastAsia="Times New Roman" w:cs="Times New Roman"/>
          <w:szCs w:val="24"/>
        </w:rPr>
        <w:t>……………………..</w:t>
      </w:r>
    </w:p>
    <w:p w:rsidR="00612421" w:rsidRPr="00612421" w:rsidRDefault="00612421" w:rsidP="00612421">
      <w:pPr>
        <w:jc w:val="both"/>
        <w:rPr>
          <w:rFonts w:eastAsia="Times New Roman" w:cs="Times New Roman"/>
          <w:szCs w:val="24"/>
          <w:lang w:val="en-US"/>
        </w:rPr>
      </w:pPr>
      <w:r w:rsidRPr="00612421">
        <w:rPr>
          <w:rFonts w:eastAsia="Times New Roman" w:cs="Times New Roman"/>
          <w:szCs w:val="24"/>
        </w:rPr>
        <w:t>Адрес за кореспонденция: гр. София, п.к. 1700, Студентски град „Христо Ботев“, ул. „Осми декември“, за Поделение „Стол-ресторант при УНСС“</w:t>
      </w:r>
    </w:p>
    <w:p w:rsidR="00612421" w:rsidRPr="00612421" w:rsidRDefault="00612421" w:rsidP="00612421">
      <w:pPr>
        <w:jc w:val="both"/>
        <w:rPr>
          <w:rFonts w:eastAsia="Times New Roman" w:cs="Times New Roman"/>
          <w:b/>
          <w:szCs w:val="24"/>
        </w:rPr>
      </w:pPr>
      <w:r w:rsidRPr="00612421">
        <w:rPr>
          <w:rFonts w:eastAsia="Times New Roman" w:cs="Times New Roman"/>
          <w:szCs w:val="24"/>
        </w:rPr>
        <w:t>тел./факс/</w:t>
      </w:r>
      <w:proofErr w:type="spellStart"/>
      <w:r w:rsidRPr="00612421">
        <w:rPr>
          <w:rFonts w:eastAsia="Times New Roman" w:cs="Times New Roman"/>
          <w:szCs w:val="24"/>
        </w:rPr>
        <w:t>е-mail</w:t>
      </w:r>
      <w:proofErr w:type="spellEnd"/>
      <w:r w:rsidRPr="00612421">
        <w:rPr>
          <w:rFonts w:eastAsia="Times New Roman" w:cs="Times New Roman"/>
          <w:szCs w:val="24"/>
        </w:rPr>
        <w:t>: ……………………………………………..</w:t>
      </w:r>
    </w:p>
    <w:p w:rsidR="00612421" w:rsidRPr="00612421" w:rsidRDefault="00612421" w:rsidP="00612421">
      <w:pPr>
        <w:jc w:val="both"/>
        <w:rPr>
          <w:rFonts w:eastAsia="Times New Roman" w:cs="Times New Roman"/>
          <w:b/>
          <w:szCs w:val="24"/>
        </w:rPr>
      </w:pPr>
      <w:r w:rsidRPr="00612421">
        <w:rPr>
          <w:rFonts w:eastAsia="Times New Roman" w:cs="Times New Roman"/>
          <w:b/>
          <w:szCs w:val="24"/>
        </w:rPr>
        <w:t>ЗА ИЗПЪЛНИТЕЛЯ:</w:t>
      </w:r>
    </w:p>
    <w:p w:rsidR="00612421" w:rsidRPr="00612421" w:rsidRDefault="00612421" w:rsidP="00612421">
      <w:pPr>
        <w:jc w:val="both"/>
        <w:rPr>
          <w:rFonts w:eastAsia="Times New Roman" w:cs="Times New Roman"/>
          <w:szCs w:val="24"/>
        </w:rPr>
      </w:pPr>
      <w:r w:rsidRPr="00612421">
        <w:rPr>
          <w:rFonts w:eastAsia="Times New Roman" w:cs="Times New Roman"/>
          <w:szCs w:val="24"/>
        </w:rPr>
        <w:t xml:space="preserve">Лице за контакти: ……………………… </w:t>
      </w:r>
    </w:p>
    <w:p w:rsidR="00612421" w:rsidRPr="00612421" w:rsidRDefault="00612421" w:rsidP="00612421">
      <w:pPr>
        <w:jc w:val="both"/>
        <w:rPr>
          <w:rFonts w:eastAsia="Times New Roman" w:cs="Times New Roman"/>
          <w:szCs w:val="24"/>
        </w:rPr>
      </w:pPr>
      <w:r w:rsidRPr="00612421">
        <w:rPr>
          <w:rFonts w:eastAsia="Times New Roman" w:cs="Times New Roman"/>
          <w:szCs w:val="24"/>
        </w:rPr>
        <w:t>Адрес за кореспонденция: …………………………………</w:t>
      </w:r>
    </w:p>
    <w:p w:rsidR="00612421" w:rsidRPr="00612421" w:rsidRDefault="00612421" w:rsidP="00612421">
      <w:pPr>
        <w:jc w:val="both"/>
        <w:rPr>
          <w:rFonts w:eastAsia="Times New Roman" w:cs="Times New Roman"/>
          <w:b/>
          <w:szCs w:val="24"/>
        </w:rPr>
      </w:pPr>
      <w:r w:rsidRPr="00612421">
        <w:rPr>
          <w:rFonts w:eastAsia="Times New Roman" w:cs="Times New Roman"/>
          <w:szCs w:val="24"/>
        </w:rPr>
        <w:t>тел./факс/</w:t>
      </w:r>
      <w:proofErr w:type="spellStart"/>
      <w:r w:rsidRPr="00612421">
        <w:rPr>
          <w:rFonts w:eastAsia="Times New Roman" w:cs="Times New Roman"/>
          <w:szCs w:val="24"/>
        </w:rPr>
        <w:t>е-mail</w:t>
      </w:r>
      <w:proofErr w:type="spellEnd"/>
      <w:r w:rsidRPr="00612421">
        <w:rPr>
          <w:rFonts w:eastAsia="Times New Roman" w:cs="Times New Roman"/>
          <w:szCs w:val="24"/>
        </w:rPr>
        <w:t>: …………………………………………….</w:t>
      </w:r>
    </w:p>
    <w:p w:rsidR="00612421" w:rsidRPr="00612421" w:rsidRDefault="00612421" w:rsidP="00612421">
      <w:pPr>
        <w:jc w:val="both"/>
        <w:rPr>
          <w:rFonts w:eastAsia="Times New Roman" w:cs="Times New Roman"/>
          <w:szCs w:val="24"/>
        </w:rPr>
      </w:pPr>
      <w:r w:rsidRPr="00612421">
        <w:rPr>
          <w:rFonts w:eastAsia="Times New Roman" w:cs="Times New Roman"/>
          <w:szCs w:val="24"/>
        </w:rPr>
        <w:t>(20.2)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612421" w:rsidRPr="00612421" w:rsidRDefault="00612421" w:rsidP="00612421">
      <w:pPr>
        <w:jc w:val="both"/>
        <w:rPr>
          <w:rFonts w:eastAsia="Times New Roman" w:cs="Times New Roman"/>
          <w:szCs w:val="24"/>
        </w:rPr>
      </w:pPr>
      <w:r w:rsidRPr="00612421">
        <w:rPr>
          <w:rFonts w:eastAsia="Times New Roman" w:cs="Times New Roman"/>
          <w:szCs w:val="24"/>
        </w:rPr>
        <w:t>(20.3)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612421" w:rsidRPr="00612421" w:rsidRDefault="00612421" w:rsidP="00612421">
      <w:pPr>
        <w:jc w:val="both"/>
        <w:rPr>
          <w:rFonts w:eastAsia="Times New Roman" w:cs="Times New Roman"/>
          <w:szCs w:val="24"/>
        </w:rPr>
      </w:pPr>
      <w:r w:rsidRPr="00612421">
        <w:rPr>
          <w:rFonts w:eastAsia="Times New Roman" w:cs="Times New Roman"/>
          <w:szCs w:val="24"/>
        </w:rPr>
        <w:lastRenderedPageBreak/>
        <w:t>(20.4)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20 се считат за валидно изпратени и получени от другата Страна.</w:t>
      </w:r>
    </w:p>
    <w:p w:rsidR="00612421" w:rsidRPr="00612421" w:rsidRDefault="00612421" w:rsidP="00612421">
      <w:pPr>
        <w:jc w:val="both"/>
        <w:rPr>
          <w:rFonts w:eastAsia="Times New Roman" w:cs="Times New Roman"/>
          <w:szCs w:val="24"/>
        </w:rPr>
      </w:pPr>
      <w:r w:rsidRPr="00612421">
        <w:rPr>
          <w:rFonts w:eastAsia="Times New Roman" w:cs="Times New Roman"/>
          <w:szCs w:val="24"/>
        </w:rPr>
        <w:t>(20.5)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612421" w:rsidRPr="00612421" w:rsidRDefault="00612421" w:rsidP="00612421">
      <w:pPr>
        <w:jc w:val="both"/>
        <w:rPr>
          <w:rFonts w:eastAsia="Times New Roman" w:cs="Times New Roman"/>
          <w:szCs w:val="24"/>
        </w:rPr>
      </w:pPr>
      <w:r w:rsidRPr="00612421">
        <w:rPr>
          <w:rFonts w:eastAsia="Times New Roman" w:cs="Times New Roman"/>
          <w:b/>
          <w:szCs w:val="24"/>
        </w:rPr>
        <w:t>Член 21</w:t>
      </w:r>
      <w:r w:rsidRPr="00612421">
        <w:rPr>
          <w:rFonts w:eastAsia="Times New Roman" w:cs="Times New Roman"/>
          <w:szCs w:val="24"/>
        </w:rPr>
        <w:t>.</w:t>
      </w:r>
      <w:r w:rsidRPr="00612421">
        <w:rPr>
          <w:rFonts w:eastAsia="Times New Roman" w:cs="Times New Roman"/>
          <w:szCs w:val="24"/>
        </w:rPr>
        <w:tab/>
      </w:r>
    </w:p>
    <w:p w:rsidR="00612421" w:rsidRPr="00612421" w:rsidRDefault="00612421" w:rsidP="00612421">
      <w:pPr>
        <w:jc w:val="both"/>
        <w:rPr>
          <w:rFonts w:eastAsia="Times New Roman" w:cs="Times New Roman"/>
          <w:szCs w:val="24"/>
        </w:rPr>
      </w:pPr>
      <w:r w:rsidRPr="00612421">
        <w:rPr>
          <w:rFonts w:eastAsia="Times New Roman" w:cs="Times New Roman"/>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612421" w:rsidRPr="00612421" w:rsidRDefault="00612421" w:rsidP="00612421">
      <w:pPr>
        <w:jc w:val="both"/>
        <w:rPr>
          <w:rFonts w:eastAsia="Times New Roman" w:cs="Times New Roman"/>
          <w:szCs w:val="24"/>
        </w:rPr>
      </w:pPr>
      <w:r w:rsidRPr="00612421">
        <w:rPr>
          <w:rFonts w:eastAsia="Times New Roman" w:cs="Times New Roman"/>
          <w:b/>
          <w:szCs w:val="24"/>
        </w:rPr>
        <w:t>Член 22</w:t>
      </w:r>
      <w:r w:rsidRPr="00612421">
        <w:rPr>
          <w:rFonts w:eastAsia="Times New Roman" w:cs="Times New Roman"/>
          <w:szCs w:val="24"/>
        </w:rPr>
        <w:t>.</w:t>
      </w:r>
      <w:r w:rsidRPr="00612421">
        <w:rPr>
          <w:rFonts w:eastAsia="Times New Roman" w:cs="Times New Roman"/>
          <w:szCs w:val="24"/>
        </w:rPr>
        <w:tab/>
      </w:r>
    </w:p>
    <w:p w:rsidR="00612421" w:rsidRPr="00612421" w:rsidRDefault="00612421" w:rsidP="00612421">
      <w:pPr>
        <w:jc w:val="both"/>
        <w:rPr>
          <w:rFonts w:eastAsia="Times New Roman" w:cs="Times New Roman"/>
          <w:szCs w:val="24"/>
        </w:rPr>
      </w:pPr>
      <w:r w:rsidRPr="00612421">
        <w:rPr>
          <w:rFonts w:eastAsia="Times New Roman" w:cs="Times New Roman"/>
          <w:szCs w:val="24"/>
        </w:rPr>
        <w:t>(22.1)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612421" w:rsidRPr="00612421" w:rsidRDefault="00612421" w:rsidP="00612421">
      <w:pPr>
        <w:jc w:val="both"/>
        <w:rPr>
          <w:rFonts w:eastAsia="Times New Roman" w:cs="Times New Roman"/>
          <w:szCs w:val="24"/>
        </w:rPr>
      </w:pPr>
      <w:r w:rsidRPr="00612421">
        <w:rPr>
          <w:rFonts w:eastAsia="Times New Roman" w:cs="Times New Roman"/>
          <w:szCs w:val="24"/>
        </w:rPr>
        <w:t xml:space="preserve">(22.2)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612421" w:rsidRPr="00612421" w:rsidRDefault="00612421" w:rsidP="00612421">
      <w:pPr>
        <w:jc w:val="both"/>
        <w:rPr>
          <w:rFonts w:eastAsia="Times New Roman" w:cs="Times New Roman"/>
          <w:szCs w:val="24"/>
        </w:rPr>
      </w:pPr>
      <w:r w:rsidRPr="00612421">
        <w:rPr>
          <w:rFonts w:eastAsia="Times New Roman" w:cs="Times New Roman"/>
          <w:b/>
          <w:szCs w:val="24"/>
        </w:rPr>
        <w:t>Член 23</w:t>
      </w:r>
      <w:r w:rsidRPr="00612421">
        <w:rPr>
          <w:rFonts w:eastAsia="Times New Roman" w:cs="Times New Roman"/>
          <w:szCs w:val="24"/>
        </w:rPr>
        <w:t>.</w:t>
      </w:r>
    </w:p>
    <w:p w:rsidR="00612421" w:rsidRPr="00612421" w:rsidRDefault="00612421" w:rsidP="00612421">
      <w:pPr>
        <w:jc w:val="both"/>
        <w:rPr>
          <w:rFonts w:eastAsia="Times New Roman" w:cs="Times New Roman"/>
          <w:szCs w:val="24"/>
        </w:rPr>
      </w:pPr>
      <w:r w:rsidRPr="00612421">
        <w:rPr>
          <w:rFonts w:eastAsia="Times New Roman" w:cs="Times New Roman"/>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612421" w:rsidRPr="00612421" w:rsidRDefault="00612421" w:rsidP="00612421">
      <w:pPr>
        <w:jc w:val="both"/>
        <w:rPr>
          <w:rFonts w:eastAsia="Times New Roman" w:cs="Times New Roman"/>
          <w:b/>
          <w:szCs w:val="24"/>
        </w:rPr>
      </w:pPr>
      <w:r w:rsidRPr="00612421">
        <w:rPr>
          <w:rFonts w:eastAsia="Times New Roman" w:cs="Times New Roman"/>
          <w:b/>
          <w:szCs w:val="24"/>
        </w:rPr>
        <w:t>Член 24.</w:t>
      </w:r>
    </w:p>
    <w:p w:rsidR="00612421" w:rsidRPr="00612421" w:rsidRDefault="00612421" w:rsidP="00612421">
      <w:pPr>
        <w:jc w:val="both"/>
        <w:rPr>
          <w:rFonts w:eastAsia="Times New Roman" w:cs="Times New Roman"/>
          <w:szCs w:val="24"/>
        </w:rPr>
      </w:pPr>
      <w:r w:rsidRPr="00612421">
        <w:rPr>
          <w:rFonts w:eastAsia="Times New Roman" w:cs="Times New Roman"/>
          <w:szCs w:val="24"/>
        </w:rPr>
        <w:t>При подписването на настоящия Договор се представиха следните документи:</w:t>
      </w:r>
      <w:r w:rsidR="007C08FC">
        <w:rPr>
          <w:rFonts w:eastAsia="Times New Roman" w:cs="Times New Roman"/>
          <w:szCs w:val="24"/>
        </w:rPr>
        <w:t xml:space="preserve"> </w:t>
      </w:r>
      <w:r w:rsidRPr="00612421">
        <w:rPr>
          <w:rFonts w:eastAsia="Times New Roman" w:cs="Times New Roman"/>
          <w:szCs w:val="24"/>
        </w:rPr>
        <w:t>изискуемите съгласно ЗОП и ППЗОП.</w:t>
      </w:r>
    </w:p>
    <w:p w:rsidR="00612421" w:rsidRPr="00612421" w:rsidRDefault="00612421" w:rsidP="00612421">
      <w:pPr>
        <w:jc w:val="both"/>
        <w:rPr>
          <w:rFonts w:eastAsia="Times New Roman" w:cs="Times New Roman"/>
          <w:szCs w:val="24"/>
        </w:rPr>
      </w:pPr>
      <w:r w:rsidRPr="00612421">
        <w:rPr>
          <w:rFonts w:eastAsia="Times New Roman" w:cs="Times New Roman"/>
          <w:szCs w:val="24"/>
        </w:rPr>
        <w:t>Неразделна част от настоящия Договор са следните приложения:</w:t>
      </w:r>
    </w:p>
    <w:p w:rsidR="00612421" w:rsidRPr="00612421" w:rsidRDefault="00612421" w:rsidP="00612421">
      <w:pPr>
        <w:numPr>
          <w:ilvl w:val="0"/>
          <w:numId w:val="4"/>
        </w:numPr>
        <w:ind w:left="567" w:hanging="567"/>
        <w:contextualSpacing/>
        <w:jc w:val="both"/>
        <w:rPr>
          <w:rFonts w:eastAsia="Times New Roman" w:cs="Times New Roman"/>
          <w:szCs w:val="24"/>
        </w:rPr>
      </w:pPr>
      <w:r w:rsidRPr="00612421">
        <w:rPr>
          <w:rFonts w:eastAsia="Times New Roman" w:cs="Times New Roman"/>
          <w:i/>
          <w:szCs w:val="24"/>
        </w:rPr>
        <w:t>Приложение № 1</w:t>
      </w:r>
      <w:r w:rsidRPr="00612421">
        <w:rPr>
          <w:rFonts w:eastAsia="Times New Roman" w:cs="Times New Roman"/>
          <w:szCs w:val="24"/>
        </w:rPr>
        <w:t xml:space="preserve"> – Техническа спецификация на Възложителя;</w:t>
      </w:r>
    </w:p>
    <w:p w:rsidR="00612421" w:rsidRPr="00612421" w:rsidRDefault="00612421" w:rsidP="00612421">
      <w:pPr>
        <w:numPr>
          <w:ilvl w:val="0"/>
          <w:numId w:val="4"/>
        </w:numPr>
        <w:ind w:left="567" w:hanging="567"/>
        <w:contextualSpacing/>
        <w:jc w:val="both"/>
        <w:rPr>
          <w:rFonts w:eastAsia="Times New Roman" w:cs="Times New Roman"/>
          <w:szCs w:val="24"/>
        </w:rPr>
      </w:pPr>
      <w:r w:rsidRPr="00612421">
        <w:rPr>
          <w:rFonts w:eastAsia="Times New Roman" w:cs="Times New Roman"/>
          <w:i/>
          <w:szCs w:val="24"/>
        </w:rPr>
        <w:t xml:space="preserve">Приложение № 2 – </w:t>
      </w:r>
      <w:r w:rsidRPr="00612421">
        <w:rPr>
          <w:rFonts w:eastAsia="Times New Roman" w:cs="Times New Roman"/>
          <w:szCs w:val="24"/>
        </w:rPr>
        <w:t>Техническо предложение на Изпълнителя;</w:t>
      </w:r>
    </w:p>
    <w:p w:rsidR="00612421" w:rsidRPr="00612421" w:rsidRDefault="00612421" w:rsidP="00612421">
      <w:pPr>
        <w:numPr>
          <w:ilvl w:val="0"/>
          <w:numId w:val="4"/>
        </w:numPr>
        <w:ind w:left="567" w:hanging="567"/>
        <w:contextualSpacing/>
        <w:jc w:val="both"/>
        <w:rPr>
          <w:rFonts w:eastAsia="Times New Roman" w:cs="Times New Roman"/>
          <w:szCs w:val="24"/>
        </w:rPr>
      </w:pPr>
      <w:r w:rsidRPr="00612421">
        <w:rPr>
          <w:rFonts w:eastAsia="Times New Roman" w:cs="Times New Roman"/>
          <w:i/>
          <w:szCs w:val="24"/>
        </w:rPr>
        <w:t xml:space="preserve">Приложение № 3 - </w:t>
      </w:r>
      <w:r w:rsidRPr="00612421">
        <w:rPr>
          <w:rFonts w:eastAsia="Times New Roman" w:cs="Times New Roman"/>
          <w:szCs w:val="24"/>
        </w:rPr>
        <w:t xml:space="preserve"> Ценово предложение на Изпълнителя.</w:t>
      </w:r>
    </w:p>
    <w:p w:rsidR="00612421" w:rsidRPr="00612421" w:rsidRDefault="00612421" w:rsidP="00612421">
      <w:pPr>
        <w:jc w:val="both"/>
        <w:rPr>
          <w:rFonts w:eastAsia="Times New Roman" w:cs="Times New Roman"/>
          <w:szCs w:val="24"/>
        </w:rPr>
      </w:pPr>
    </w:p>
    <w:p w:rsidR="00612421" w:rsidRPr="00612421" w:rsidRDefault="00612421" w:rsidP="00612421">
      <w:pPr>
        <w:jc w:val="both"/>
        <w:rPr>
          <w:rFonts w:eastAsia="Times New Roman" w:cs="Times New Roman"/>
          <w:szCs w:val="24"/>
        </w:rPr>
      </w:pPr>
      <w:r w:rsidRPr="00612421">
        <w:rPr>
          <w:rFonts w:eastAsia="Times New Roman" w:cs="Times New Roman"/>
          <w:szCs w:val="24"/>
        </w:rPr>
        <w:t>Настоящият Договор се подписа в три еднообразни екземпляра  – два за Възложителя и един за Изпълнителя.</w:t>
      </w:r>
    </w:p>
    <w:p w:rsidR="00612421" w:rsidRPr="00612421" w:rsidRDefault="00612421" w:rsidP="00612421">
      <w:pPr>
        <w:jc w:val="both"/>
        <w:rPr>
          <w:rFonts w:eastAsia="Times New Roman" w:cs="Times New Roman"/>
          <w:szCs w:val="24"/>
        </w:rPr>
      </w:pPr>
    </w:p>
    <w:p w:rsidR="00612421" w:rsidRPr="00612421" w:rsidRDefault="00612421" w:rsidP="00612421">
      <w:pPr>
        <w:jc w:val="both"/>
        <w:rPr>
          <w:rFonts w:eastAsia="Times New Roman" w:cs="Times New Roman"/>
          <w:b/>
          <w:szCs w:val="24"/>
          <w:lang w:val="ru-RU"/>
        </w:rPr>
      </w:pPr>
      <w:r w:rsidRPr="00612421">
        <w:rPr>
          <w:rFonts w:eastAsia="Times New Roman" w:cs="Times New Roman"/>
          <w:b/>
          <w:caps/>
          <w:szCs w:val="24"/>
          <w:lang w:val="ru-RU"/>
        </w:rPr>
        <w:t>ВЪЗЛОЖИТЕЛ:</w:t>
      </w:r>
      <w:r w:rsidRPr="00612421">
        <w:rPr>
          <w:rFonts w:eastAsia="Times New Roman" w:cs="Times New Roman"/>
          <w:b/>
          <w:caps/>
          <w:szCs w:val="24"/>
          <w:lang w:val="ru-RU"/>
        </w:rPr>
        <w:tab/>
      </w:r>
      <w:r w:rsidRPr="00612421">
        <w:rPr>
          <w:rFonts w:eastAsia="Times New Roman" w:cs="Times New Roman"/>
          <w:b/>
          <w:caps/>
          <w:szCs w:val="24"/>
          <w:lang w:val="ru-RU"/>
        </w:rPr>
        <w:tab/>
      </w:r>
      <w:r w:rsidRPr="00612421">
        <w:rPr>
          <w:rFonts w:eastAsia="Times New Roman" w:cs="Times New Roman"/>
          <w:b/>
          <w:caps/>
          <w:szCs w:val="24"/>
          <w:lang w:val="ru-RU"/>
        </w:rPr>
        <w:tab/>
        <w:t xml:space="preserve">                        </w:t>
      </w:r>
      <w:r w:rsidR="001679D2">
        <w:rPr>
          <w:rFonts w:eastAsia="Times New Roman" w:cs="Times New Roman"/>
          <w:b/>
          <w:caps/>
          <w:szCs w:val="24"/>
          <w:lang w:val="ru-RU"/>
        </w:rPr>
        <w:t xml:space="preserve">       </w:t>
      </w:r>
      <w:r w:rsidRPr="00612421">
        <w:rPr>
          <w:rFonts w:eastAsia="Times New Roman" w:cs="Times New Roman"/>
          <w:b/>
          <w:caps/>
          <w:szCs w:val="24"/>
          <w:lang w:val="ru-RU"/>
        </w:rPr>
        <w:t>ИЗПЪЛНИТЕЛ</w:t>
      </w:r>
      <w:r w:rsidRPr="00612421">
        <w:rPr>
          <w:rFonts w:eastAsia="Times New Roman" w:cs="Times New Roman"/>
          <w:b/>
          <w:szCs w:val="24"/>
          <w:lang w:val="ru-RU"/>
        </w:rPr>
        <w:t>:</w:t>
      </w:r>
    </w:p>
    <w:p w:rsidR="00612421" w:rsidRPr="00612421" w:rsidRDefault="00612421" w:rsidP="00612421">
      <w:pPr>
        <w:jc w:val="both"/>
        <w:rPr>
          <w:rFonts w:eastAsia="Times New Roman" w:cs="Times New Roman"/>
          <w:b/>
          <w:caps/>
          <w:szCs w:val="24"/>
          <w:lang w:val="ru-RU"/>
        </w:rPr>
      </w:pPr>
      <w:r w:rsidRPr="00612421">
        <w:rPr>
          <w:rFonts w:eastAsia="Times New Roman" w:cs="Times New Roman"/>
          <w:b/>
          <w:szCs w:val="24"/>
        </w:rPr>
        <w:t xml:space="preserve">УНСС:                                                                             …………………….  </w:t>
      </w:r>
    </w:p>
    <w:p w:rsidR="00612421" w:rsidRDefault="00612421" w:rsidP="00612421">
      <w:pPr>
        <w:jc w:val="both"/>
        <w:rPr>
          <w:rFonts w:eastAsia="Times New Roman" w:cs="Times New Roman"/>
          <w:b/>
          <w:caps/>
          <w:szCs w:val="24"/>
          <w:lang w:val="ru-RU"/>
        </w:rPr>
      </w:pPr>
      <w:r w:rsidRPr="00612421">
        <w:rPr>
          <w:rFonts w:eastAsia="Times New Roman" w:cs="Times New Roman"/>
          <w:b/>
          <w:caps/>
          <w:szCs w:val="24"/>
          <w:lang w:val="ru-RU"/>
        </w:rPr>
        <w:t xml:space="preserve">ПОМОЩНИК - РЕКТОР:                                           …………………… </w:t>
      </w:r>
    </w:p>
    <w:p w:rsidR="001679D2" w:rsidRPr="00612421" w:rsidRDefault="001679D2" w:rsidP="00612421">
      <w:pPr>
        <w:jc w:val="both"/>
        <w:rPr>
          <w:rFonts w:eastAsia="Times New Roman" w:cs="Times New Roman"/>
          <w:b/>
          <w:caps/>
          <w:szCs w:val="24"/>
          <w:lang w:val="ru-RU"/>
        </w:rPr>
      </w:pPr>
    </w:p>
    <w:p w:rsidR="00612421" w:rsidRDefault="00612421" w:rsidP="00612421">
      <w:pPr>
        <w:jc w:val="both"/>
        <w:rPr>
          <w:rFonts w:eastAsia="Times New Roman" w:cs="Times New Roman"/>
          <w:b/>
          <w:szCs w:val="24"/>
          <w:lang w:val="ru-RU"/>
        </w:rPr>
      </w:pPr>
      <w:r w:rsidRPr="00612421">
        <w:rPr>
          <w:rFonts w:eastAsia="Times New Roman" w:cs="Times New Roman"/>
          <w:caps/>
          <w:szCs w:val="24"/>
          <w:lang w:val="ru-RU"/>
        </w:rPr>
        <w:tab/>
      </w:r>
      <w:r w:rsidRPr="00612421">
        <w:rPr>
          <w:rFonts w:eastAsia="Times New Roman" w:cs="Times New Roman"/>
          <w:b/>
          <w:szCs w:val="24"/>
          <w:lang w:val="ru-RU"/>
        </w:rPr>
        <w:t xml:space="preserve"> </w:t>
      </w:r>
      <w:r w:rsidR="001679D2">
        <w:rPr>
          <w:rFonts w:eastAsia="Times New Roman" w:cs="Times New Roman"/>
          <w:b/>
          <w:szCs w:val="24"/>
          <w:lang w:val="ru-RU"/>
        </w:rPr>
        <w:t xml:space="preserve">                        </w:t>
      </w:r>
      <w:r w:rsidRPr="00612421">
        <w:rPr>
          <w:rFonts w:eastAsia="Times New Roman" w:cs="Times New Roman"/>
          <w:b/>
          <w:szCs w:val="24"/>
          <w:lang w:val="ru-RU"/>
        </w:rPr>
        <w:t xml:space="preserve">Николай </w:t>
      </w:r>
      <w:proofErr w:type="spellStart"/>
      <w:r w:rsidRPr="00612421">
        <w:rPr>
          <w:rFonts w:eastAsia="Times New Roman" w:cs="Times New Roman"/>
          <w:b/>
          <w:szCs w:val="24"/>
          <w:lang w:val="ru-RU"/>
        </w:rPr>
        <w:t>Бакърджиев</w:t>
      </w:r>
      <w:proofErr w:type="spellEnd"/>
      <w:r w:rsidRPr="00612421">
        <w:rPr>
          <w:rFonts w:eastAsia="Times New Roman" w:cs="Times New Roman"/>
          <w:b/>
          <w:szCs w:val="24"/>
          <w:lang w:val="ru-RU"/>
        </w:rPr>
        <w:t xml:space="preserve">                                             ……………………….</w:t>
      </w:r>
    </w:p>
    <w:p w:rsidR="001679D2" w:rsidRPr="00612421" w:rsidRDefault="001679D2" w:rsidP="00612421">
      <w:pPr>
        <w:jc w:val="both"/>
        <w:rPr>
          <w:rFonts w:eastAsia="Times New Roman" w:cs="Times New Roman"/>
          <w:b/>
          <w:szCs w:val="24"/>
          <w:lang w:val="ru-RU"/>
        </w:rPr>
      </w:pPr>
    </w:p>
    <w:p w:rsidR="00612421" w:rsidRPr="00612421" w:rsidRDefault="00612421" w:rsidP="00612421">
      <w:pPr>
        <w:ind w:left="696" w:hanging="696"/>
        <w:jc w:val="both"/>
        <w:rPr>
          <w:rFonts w:eastAsia="Times New Roman" w:cs="Times New Roman"/>
          <w:b/>
          <w:szCs w:val="24"/>
        </w:rPr>
      </w:pPr>
      <w:r w:rsidRPr="00612421">
        <w:rPr>
          <w:rFonts w:eastAsia="Times New Roman" w:cs="Times New Roman"/>
          <w:b/>
          <w:szCs w:val="24"/>
          <w:lang w:val="ru-RU"/>
        </w:rPr>
        <w:t xml:space="preserve">ДИРЕКТОР ДИРЕКЦИЯ </w:t>
      </w:r>
      <w:r w:rsidRPr="00612421">
        <w:rPr>
          <w:rFonts w:eastAsia="Times New Roman" w:cs="Times New Roman"/>
          <w:b/>
          <w:szCs w:val="24"/>
          <w:lang w:val="en-US"/>
        </w:rPr>
        <w:t>„</w:t>
      </w:r>
      <w:r w:rsidRPr="00612421">
        <w:rPr>
          <w:rFonts w:eastAsia="Times New Roman" w:cs="Times New Roman"/>
          <w:b/>
          <w:szCs w:val="24"/>
        </w:rPr>
        <w:t>ФИНАНСИ</w:t>
      </w:r>
      <w:r w:rsidRPr="00612421">
        <w:rPr>
          <w:rFonts w:eastAsia="Times New Roman" w:cs="Times New Roman"/>
          <w:b/>
          <w:szCs w:val="24"/>
          <w:lang w:val="en-US"/>
        </w:rPr>
        <w:t>“</w:t>
      </w:r>
      <w:r w:rsidRPr="00612421">
        <w:rPr>
          <w:rFonts w:eastAsia="Times New Roman" w:cs="Times New Roman"/>
          <w:b/>
          <w:szCs w:val="24"/>
        </w:rPr>
        <w:t>:</w:t>
      </w:r>
    </w:p>
    <w:p w:rsidR="00612421" w:rsidRPr="00612421" w:rsidRDefault="00612421" w:rsidP="00612421">
      <w:pPr>
        <w:ind w:left="696" w:hanging="696"/>
        <w:jc w:val="both"/>
        <w:rPr>
          <w:rFonts w:eastAsia="Times New Roman" w:cs="Times New Roman"/>
          <w:b/>
          <w:szCs w:val="24"/>
        </w:rPr>
      </w:pPr>
      <w:r w:rsidRPr="00612421">
        <w:rPr>
          <w:rFonts w:eastAsia="Times New Roman" w:cs="Times New Roman"/>
          <w:b/>
          <w:szCs w:val="24"/>
        </w:rPr>
        <w:t xml:space="preserve">              </w:t>
      </w:r>
      <w:r w:rsidR="001679D2">
        <w:rPr>
          <w:rFonts w:eastAsia="Times New Roman" w:cs="Times New Roman"/>
          <w:b/>
          <w:szCs w:val="24"/>
        </w:rPr>
        <w:t xml:space="preserve">                                           </w:t>
      </w:r>
      <w:r w:rsidRPr="00612421">
        <w:rPr>
          <w:rFonts w:eastAsia="Times New Roman" w:cs="Times New Roman"/>
          <w:b/>
          <w:szCs w:val="24"/>
        </w:rPr>
        <w:t xml:space="preserve">Светослава Филчева - Иванова </w:t>
      </w:r>
    </w:p>
    <w:p w:rsidR="00475D08" w:rsidRDefault="00475D08"/>
    <w:sectPr w:rsidR="00475D08" w:rsidSect="00DD025E">
      <w:type w:val="continuous"/>
      <w:pgSz w:w="11907" w:h="16840" w:code="9"/>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946" w:rsidRDefault="005E6946" w:rsidP="00612421">
      <w:r>
        <w:separator/>
      </w:r>
    </w:p>
  </w:endnote>
  <w:endnote w:type="continuationSeparator" w:id="0">
    <w:p w:rsidR="005E6946" w:rsidRDefault="005E6946" w:rsidP="0061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ll 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946" w:rsidRDefault="005E6946" w:rsidP="00612421">
      <w:r>
        <w:separator/>
      </w:r>
    </w:p>
  </w:footnote>
  <w:footnote w:type="continuationSeparator" w:id="0">
    <w:p w:rsidR="005E6946" w:rsidRDefault="005E6946" w:rsidP="00612421">
      <w:r>
        <w:continuationSeparator/>
      </w:r>
    </w:p>
  </w:footnote>
  <w:footnote w:id="1">
    <w:p w:rsidR="00612421" w:rsidRPr="00274849" w:rsidRDefault="00612421" w:rsidP="00612421">
      <w:pPr>
        <w:pStyle w:val="FootnoteText"/>
        <w:jc w:val="both"/>
        <w:rPr>
          <w:lang w:val="bg-BG"/>
        </w:rPr>
      </w:pPr>
      <w:r w:rsidRPr="00274849">
        <w:rPr>
          <w:b/>
          <w:vertAlign w:val="superscript"/>
          <w:lang w:val="bg-BG"/>
        </w:rPr>
        <w:footnoteRef/>
      </w:r>
      <w:r>
        <w:rPr>
          <w:b/>
          <w:lang w:val="bg-BG"/>
        </w:rPr>
        <w:t xml:space="preserve">Приложими са </w:t>
      </w:r>
      <w:r w:rsidRPr="00274849">
        <w:rPr>
          <w:b/>
          <w:lang w:val="bg-BG"/>
        </w:rPr>
        <w:t xml:space="preserve"> изисквания от долния списък, в зависимост от предмета на доставка</w:t>
      </w:r>
      <w:r>
        <w:rPr>
          <w:b/>
          <w:lang w:val="bg-BG"/>
        </w:rPr>
        <w:t>.</w:t>
      </w:r>
    </w:p>
  </w:footnote>
  <w:footnote w:id="2">
    <w:p w:rsidR="00612421" w:rsidRPr="00DC0CC8" w:rsidRDefault="00612421" w:rsidP="00612421">
      <w:pPr>
        <w:pStyle w:val="FootnoteText"/>
        <w:jc w:val="both"/>
        <w:rPr>
          <w:b/>
          <w:lang w:val="bg-BG"/>
        </w:rPr>
      </w:pPr>
      <w:r w:rsidRPr="00DC0CC8">
        <w:rPr>
          <w:rStyle w:val="FootnoteReference"/>
          <w:b/>
        </w:rPr>
        <w:footnoteRef/>
      </w:r>
      <w:r w:rsidRPr="00DC0CC8">
        <w:rPr>
          <w:b/>
          <w:lang w:val="bg-BG"/>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78651CD8"/>
    <w:multiLevelType w:val="hybridMultilevel"/>
    <w:tmpl w:val="D82486AC"/>
    <w:lvl w:ilvl="0" w:tplc="838C1520">
      <w:start w:val="1"/>
      <w:numFmt w:val="upperRoman"/>
      <w:lvlText w:val="%1."/>
      <w:lvlJc w:val="left"/>
      <w:pPr>
        <w:ind w:left="3981"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2"/>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421"/>
    <w:rsid w:val="00036532"/>
    <w:rsid w:val="000A7F60"/>
    <w:rsid w:val="001531BD"/>
    <w:rsid w:val="001679D2"/>
    <w:rsid w:val="001B435C"/>
    <w:rsid w:val="0020536E"/>
    <w:rsid w:val="00243DB1"/>
    <w:rsid w:val="00291230"/>
    <w:rsid w:val="00302FF0"/>
    <w:rsid w:val="003766EC"/>
    <w:rsid w:val="00475D08"/>
    <w:rsid w:val="005E6946"/>
    <w:rsid w:val="00612421"/>
    <w:rsid w:val="006150DE"/>
    <w:rsid w:val="0064120A"/>
    <w:rsid w:val="00676945"/>
    <w:rsid w:val="006B5835"/>
    <w:rsid w:val="00702512"/>
    <w:rsid w:val="00777601"/>
    <w:rsid w:val="007B2337"/>
    <w:rsid w:val="007C08FC"/>
    <w:rsid w:val="007E1496"/>
    <w:rsid w:val="008B50C5"/>
    <w:rsid w:val="008C0347"/>
    <w:rsid w:val="00920F1C"/>
    <w:rsid w:val="009A6205"/>
    <w:rsid w:val="009F2CF5"/>
    <w:rsid w:val="00A6762D"/>
    <w:rsid w:val="00A85746"/>
    <w:rsid w:val="00BC3780"/>
    <w:rsid w:val="00CD6239"/>
    <w:rsid w:val="00DC3C97"/>
    <w:rsid w:val="00DD025E"/>
    <w:rsid w:val="00DF7685"/>
    <w:rsid w:val="00E9253C"/>
    <w:rsid w:val="00EA27DB"/>
    <w:rsid w:val="00EC2967"/>
    <w:rsid w:val="00ED2A56"/>
    <w:rsid w:val="00ED6A52"/>
    <w:rsid w:val="00F64400"/>
    <w:rsid w:val="00FE104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612421"/>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612421"/>
    <w:rPr>
      <w:rFonts w:eastAsia="Times New Roman" w:cs="Times New Roman"/>
      <w:sz w:val="20"/>
      <w:szCs w:val="20"/>
      <w:lang w:val="en-US"/>
    </w:rPr>
  </w:style>
  <w:style w:type="character" w:styleId="FootnoteReference">
    <w:name w:val="footnote reference"/>
    <w:aliases w:val="Footnote,Footnote symbol"/>
    <w:uiPriority w:val="99"/>
    <w:unhideWhenUsed/>
    <w:rsid w:val="00612421"/>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612421"/>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612421"/>
    <w:rPr>
      <w:rFonts w:eastAsia="Times New Roman" w:cs="Times New Roman"/>
      <w:sz w:val="20"/>
      <w:szCs w:val="20"/>
      <w:lang w:val="en-US"/>
    </w:rPr>
  </w:style>
  <w:style w:type="character" w:styleId="FootnoteReference">
    <w:name w:val="footnote reference"/>
    <w:aliases w:val="Footnote,Footnote symbol"/>
    <w:uiPriority w:val="99"/>
    <w:unhideWhenUsed/>
    <w:rsid w:val="00612421"/>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966123">
      <w:bodyDiv w:val="1"/>
      <w:marLeft w:val="0"/>
      <w:marRight w:val="0"/>
      <w:marTop w:val="0"/>
      <w:marBottom w:val="0"/>
      <w:divBdr>
        <w:top w:val="none" w:sz="0" w:space="0" w:color="auto"/>
        <w:left w:val="none" w:sz="0" w:space="0" w:color="auto"/>
        <w:bottom w:val="none" w:sz="0" w:space="0" w:color="auto"/>
        <w:right w:val="none" w:sz="0" w:space="0" w:color="auto"/>
      </w:divBdr>
    </w:div>
    <w:div w:id="186968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1120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Pages>
  <Words>6942</Words>
  <Characters>39576</Characters>
  <Application>Microsoft Office Word</Application>
  <DocSecurity>0</DocSecurity>
  <Lines>329</Lines>
  <Paragraphs>92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UNWE</Company>
  <LinksUpToDate>false</LinksUpToDate>
  <CharactersWithSpaces>46426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UNWE</dc:creator>
  <cp:lastModifiedBy>Liliya Boyadzhieva</cp:lastModifiedBy>
  <cp:revision>19</cp:revision>
  <dcterms:created xsi:type="dcterms:W3CDTF">2018-04-03T05:37:00Z</dcterms:created>
  <dcterms:modified xsi:type="dcterms:W3CDTF">2018-09-12T08:16:00Z</dcterms:modified>
</cp:coreProperties>
</file>